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2FBF2" w14:textId="2C7AE89F" w:rsidR="00571F78" w:rsidRDefault="00725E4E" w:rsidP="00D04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D0417C">
        <w:rPr>
          <w:rFonts w:ascii="Times New Roman" w:hAnsi="Times New Roman" w:cs="Times New Roman"/>
          <w:sz w:val="28"/>
          <w:szCs w:val="28"/>
        </w:rPr>
        <w:t xml:space="preserve"> мероприятий, приуроченных к проведению в г. Самаре Парада Памяти 24 июня 2020 года, направленных на увековечение памяти ветеранов Великой Отечественной войны – участников Парада Победы 25 июня 1945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843"/>
        <w:gridCol w:w="2693"/>
        <w:gridCol w:w="3969"/>
      </w:tblGrid>
      <w:tr w:rsidR="00725E4E" w:rsidRPr="003E3E56" w14:paraId="534BBD00" w14:textId="77777777" w:rsidTr="00725E4E">
        <w:tc>
          <w:tcPr>
            <w:tcW w:w="3227" w:type="dxa"/>
            <w:shd w:val="clear" w:color="auto" w:fill="auto"/>
          </w:tcPr>
          <w:p w14:paraId="43C04756" w14:textId="77777777" w:rsidR="00725E4E" w:rsidRPr="00EA69CF" w:rsidRDefault="00725E4E" w:rsidP="00EA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A69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</w:tcPr>
          <w:p w14:paraId="10302933" w14:textId="77777777" w:rsidR="00725E4E" w:rsidRDefault="00725E4E" w:rsidP="00EA69CF">
            <w:pPr>
              <w:tabs>
                <w:tab w:val="left" w:pos="5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427D786C" w14:textId="22A94E2A" w:rsidR="00725E4E" w:rsidRPr="00EA69CF" w:rsidRDefault="00725E4E" w:rsidP="00EA69CF">
            <w:pPr>
              <w:tabs>
                <w:tab w:val="left" w:pos="5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shd w:val="clear" w:color="auto" w:fill="auto"/>
          </w:tcPr>
          <w:p w14:paraId="62819A54" w14:textId="77777777" w:rsidR="00725E4E" w:rsidRPr="00EA69CF" w:rsidRDefault="00725E4E" w:rsidP="00EA69CF">
            <w:pPr>
              <w:tabs>
                <w:tab w:val="left" w:pos="5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F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2693" w:type="dxa"/>
            <w:shd w:val="clear" w:color="auto" w:fill="auto"/>
          </w:tcPr>
          <w:p w14:paraId="45E8C254" w14:textId="77777777" w:rsidR="00725E4E" w:rsidRPr="00EA69CF" w:rsidRDefault="00725E4E" w:rsidP="00EA69CF">
            <w:pPr>
              <w:tabs>
                <w:tab w:val="left" w:pos="5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F">
              <w:rPr>
                <w:rFonts w:ascii="Times New Roman" w:hAnsi="Times New Roman" w:cs="Times New Roman"/>
                <w:sz w:val="24"/>
                <w:szCs w:val="24"/>
              </w:rPr>
              <w:t>Ссылка на интернет</w:t>
            </w:r>
          </w:p>
          <w:p w14:paraId="210A7337" w14:textId="27A35B9F" w:rsidR="00725E4E" w:rsidRPr="00EA69CF" w:rsidRDefault="00725E4E" w:rsidP="00EA69CF">
            <w:pPr>
              <w:tabs>
                <w:tab w:val="left" w:pos="5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shd w:val="clear" w:color="auto" w:fill="auto"/>
          </w:tcPr>
          <w:p w14:paraId="066106BA" w14:textId="77777777" w:rsidR="00725E4E" w:rsidRPr="00EA69CF" w:rsidRDefault="00725E4E" w:rsidP="00EA69CF">
            <w:pPr>
              <w:tabs>
                <w:tab w:val="left" w:pos="5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F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содержании мероприятия</w:t>
            </w:r>
          </w:p>
        </w:tc>
      </w:tr>
      <w:tr w:rsidR="00725E4E" w:rsidRPr="003E3E56" w14:paraId="2C6B3D8B" w14:textId="77777777" w:rsidTr="00725E4E">
        <w:tc>
          <w:tcPr>
            <w:tcW w:w="3227" w:type="dxa"/>
            <w:shd w:val="clear" w:color="auto" w:fill="auto"/>
          </w:tcPr>
          <w:p w14:paraId="1B9E8204" w14:textId="05E6F370" w:rsidR="00725E4E" w:rsidRPr="002B3C5B" w:rsidRDefault="00725E4E" w:rsidP="004D1302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5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«Вспомним всех поименно» - запись школьников с видео-рассказами о героях Великой Отечественной войны с последующим размещением в социальных сетях и на </w:t>
            </w:r>
            <w:proofErr w:type="spellStart"/>
            <w:r w:rsidRPr="002B3C5B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2B3C5B">
              <w:rPr>
                <w:rFonts w:ascii="Times New Roman" w:hAnsi="Times New Roman" w:cs="Times New Roman"/>
                <w:sz w:val="24"/>
                <w:szCs w:val="24"/>
              </w:rPr>
              <w:t>-каналах.</w:t>
            </w:r>
          </w:p>
        </w:tc>
        <w:tc>
          <w:tcPr>
            <w:tcW w:w="1701" w:type="dxa"/>
            <w:shd w:val="clear" w:color="auto" w:fill="auto"/>
          </w:tcPr>
          <w:p w14:paraId="2AEEA534" w14:textId="5AE16398" w:rsidR="00725E4E" w:rsidRPr="002B3C5B" w:rsidRDefault="00725E4E" w:rsidP="004D1302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5B">
              <w:rPr>
                <w:rFonts w:ascii="Times New Roman" w:hAnsi="Times New Roman" w:cs="Times New Roman"/>
                <w:sz w:val="24"/>
                <w:szCs w:val="24"/>
              </w:rPr>
              <w:t>15.06.2020-23.06.2020</w:t>
            </w:r>
          </w:p>
        </w:tc>
        <w:tc>
          <w:tcPr>
            <w:tcW w:w="1843" w:type="dxa"/>
            <w:shd w:val="clear" w:color="auto" w:fill="auto"/>
          </w:tcPr>
          <w:p w14:paraId="204475E3" w14:textId="13B6B728" w:rsidR="00725E4E" w:rsidRPr="002B3C5B" w:rsidRDefault="00725E4E" w:rsidP="004D1302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5B">
              <w:rPr>
                <w:rFonts w:ascii="Times New Roman" w:hAnsi="Times New Roman" w:cs="Times New Roman"/>
                <w:sz w:val="24"/>
                <w:szCs w:val="24"/>
              </w:rPr>
              <w:t xml:space="preserve">ГБОУСОШ </w:t>
            </w:r>
            <w:proofErr w:type="spellStart"/>
            <w:r w:rsidRPr="002B3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B3C5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3C5B">
              <w:rPr>
                <w:rFonts w:ascii="Times New Roman" w:hAnsi="Times New Roman" w:cs="Times New Roman"/>
                <w:sz w:val="24"/>
                <w:szCs w:val="24"/>
              </w:rPr>
              <w:t>ёрный</w:t>
            </w:r>
            <w:proofErr w:type="spellEnd"/>
            <w:r w:rsidRPr="002B3C5B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2693" w:type="dxa"/>
            <w:shd w:val="clear" w:color="auto" w:fill="auto"/>
          </w:tcPr>
          <w:p w14:paraId="7D6B4F91" w14:textId="310221E5" w:rsidR="00725E4E" w:rsidRPr="002B3C5B" w:rsidRDefault="00725E4E" w:rsidP="004D1302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B3C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https://vk.com/public192887281</w:t>
              </w:r>
            </w:hyperlink>
            <w:r w:rsidRPr="002B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FEE1A14" w14:textId="04F4FF09" w:rsidR="00725E4E" w:rsidRPr="002B3C5B" w:rsidRDefault="00725E4E" w:rsidP="004D1302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5B">
              <w:rPr>
                <w:rFonts w:ascii="Times New Roman" w:hAnsi="Times New Roman" w:cs="Times New Roman"/>
                <w:sz w:val="24"/>
                <w:szCs w:val="24"/>
              </w:rPr>
              <w:t>Запись видеороликов школьников с видео-рассказами о своих родственниках, героях Великой Отечественной войны</w:t>
            </w:r>
          </w:p>
        </w:tc>
      </w:tr>
      <w:tr w:rsidR="00725E4E" w:rsidRPr="003E3E56" w14:paraId="020FA999" w14:textId="77777777" w:rsidTr="00725E4E">
        <w:tc>
          <w:tcPr>
            <w:tcW w:w="3227" w:type="dxa"/>
            <w:shd w:val="clear" w:color="auto" w:fill="auto"/>
          </w:tcPr>
          <w:p w14:paraId="6B68E2E4" w14:textId="2DE9F74C" w:rsidR="00725E4E" w:rsidRPr="002B3C5B" w:rsidRDefault="00725E4E" w:rsidP="004D1302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Интерактивные экскурсии по сайтам музеев « Салют народу победителю!»</w:t>
            </w:r>
          </w:p>
        </w:tc>
        <w:tc>
          <w:tcPr>
            <w:tcW w:w="1701" w:type="dxa"/>
            <w:shd w:val="clear" w:color="auto" w:fill="auto"/>
          </w:tcPr>
          <w:p w14:paraId="31D53B11" w14:textId="238B140A" w:rsidR="00725E4E" w:rsidRPr="002B3C5B" w:rsidRDefault="00725E4E" w:rsidP="002B3C5B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5B">
              <w:rPr>
                <w:rFonts w:ascii="Times New Roman" w:hAnsi="Times New Roman" w:cs="Times New Roman"/>
                <w:sz w:val="24"/>
                <w:szCs w:val="24"/>
              </w:rPr>
              <w:t>15.06.2020-2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3C5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43" w:type="dxa"/>
            <w:shd w:val="clear" w:color="auto" w:fill="auto"/>
          </w:tcPr>
          <w:p w14:paraId="5C47C6ED" w14:textId="409CF00B" w:rsidR="00725E4E" w:rsidRPr="002B3C5B" w:rsidRDefault="00725E4E" w:rsidP="004D1302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5B">
              <w:rPr>
                <w:rFonts w:ascii="Times New Roman" w:hAnsi="Times New Roman" w:cs="Times New Roman"/>
                <w:sz w:val="24"/>
                <w:szCs w:val="24"/>
              </w:rPr>
              <w:t xml:space="preserve">ГБОУСОШ </w:t>
            </w:r>
            <w:proofErr w:type="spellStart"/>
            <w:r w:rsidRPr="002B3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B3C5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3C5B">
              <w:rPr>
                <w:rFonts w:ascii="Times New Roman" w:hAnsi="Times New Roman" w:cs="Times New Roman"/>
                <w:sz w:val="24"/>
                <w:szCs w:val="24"/>
              </w:rPr>
              <w:t>ёрный</w:t>
            </w:r>
            <w:proofErr w:type="spellEnd"/>
            <w:r w:rsidRPr="002B3C5B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2693" w:type="dxa"/>
            <w:shd w:val="clear" w:color="auto" w:fill="auto"/>
          </w:tcPr>
          <w:p w14:paraId="48A76470" w14:textId="1ADE8AB0" w:rsidR="00725E4E" w:rsidRPr="002B3C5B" w:rsidRDefault="00725E4E" w:rsidP="004D1302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B3C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https://vk.com/wall-194721907?own=1</w:t>
              </w:r>
            </w:hyperlink>
          </w:p>
        </w:tc>
        <w:tc>
          <w:tcPr>
            <w:tcW w:w="3969" w:type="dxa"/>
            <w:shd w:val="clear" w:color="auto" w:fill="auto"/>
          </w:tcPr>
          <w:p w14:paraId="18409E90" w14:textId="3C53C099" w:rsidR="00725E4E" w:rsidRPr="002B3C5B" w:rsidRDefault="00725E4E" w:rsidP="002B3C5B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Виртуальная </w:t>
            </w:r>
            <w:r w:rsidRPr="002B3C5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2B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сайтам школьных музеев городского округа Самара «Салют народу Победителю!»</w:t>
            </w:r>
          </w:p>
        </w:tc>
      </w:tr>
      <w:tr w:rsidR="00725E4E" w:rsidRPr="003E3E56" w14:paraId="6BA6A6B3" w14:textId="77777777" w:rsidTr="00725E4E">
        <w:tc>
          <w:tcPr>
            <w:tcW w:w="3227" w:type="dxa"/>
            <w:shd w:val="clear" w:color="auto" w:fill="auto"/>
          </w:tcPr>
          <w:p w14:paraId="098C5BCB" w14:textId="73560534" w:rsidR="00725E4E" w:rsidRPr="002B3C5B" w:rsidRDefault="00725E4E" w:rsidP="004D1302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Pr="002B3C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Виртуальные экскурсии по залам ВОВ</w:t>
              </w:r>
            </w:hyperlink>
          </w:p>
        </w:tc>
        <w:tc>
          <w:tcPr>
            <w:tcW w:w="1701" w:type="dxa"/>
            <w:shd w:val="clear" w:color="auto" w:fill="auto"/>
          </w:tcPr>
          <w:p w14:paraId="68AA424D" w14:textId="1000F979" w:rsidR="00725E4E" w:rsidRPr="002B3C5B" w:rsidRDefault="00725E4E" w:rsidP="002B3C5B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5B">
              <w:rPr>
                <w:rFonts w:ascii="Times New Roman" w:hAnsi="Times New Roman" w:cs="Times New Roman"/>
                <w:sz w:val="24"/>
                <w:szCs w:val="24"/>
              </w:rPr>
              <w:t>15.06.2020-2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3C5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43" w:type="dxa"/>
            <w:shd w:val="clear" w:color="auto" w:fill="auto"/>
          </w:tcPr>
          <w:p w14:paraId="66BE6FB8" w14:textId="5FB19E13" w:rsidR="00725E4E" w:rsidRPr="002B3C5B" w:rsidRDefault="00725E4E" w:rsidP="004D1302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5B">
              <w:rPr>
                <w:rFonts w:ascii="Times New Roman" w:hAnsi="Times New Roman" w:cs="Times New Roman"/>
                <w:sz w:val="24"/>
                <w:szCs w:val="24"/>
              </w:rPr>
              <w:t xml:space="preserve">ГБОУСОШ </w:t>
            </w:r>
            <w:proofErr w:type="spellStart"/>
            <w:r w:rsidRPr="002B3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B3C5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3C5B">
              <w:rPr>
                <w:rFonts w:ascii="Times New Roman" w:hAnsi="Times New Roman" w:cs="Times New Roman"/>
                <w:sz w:val="24"/>
                <w:szCs w:val="24"/>
              </w:rPr>
              <w:t>ёрный</w:t>
            </w:r>
            <w:proofErr w:type="spellEnd"/>
            <w:r w:rsidRPr="002B3C5B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2693" w:type="dxa"/>
            <w:shd w:val="clear" w:color="auto" w:fill="auto"/>
          </w:tcPr>
          <w:p w14:paraId="32D0C754" w14:textId="253F17AE" w:rsidR="00725E4E" w:rsidRPr="002B3C5B" w:rsidRDefault="00725E4E" w:rsidP="004D1302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B3C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https://мультимедиа.минобороны.рф/multimedia/virtual_tours.htm</w:t>
              </w:r>
            </w:hyperlink>
          </w:p>
        </w:tc>
        <w:tc>
          <w:tcPr>
            <w:tcW w:w="3969" w:type="dxa"/>
            <w:shd w:val="clear" w:color="auto" w:fill="auto"/>
          </w:tcPr>
          <w:p w14:paraId="37DE7120" w14:textId="1F7DB20B" w:rsidR="00725E4E" w:rsidRPr="002B3C5B" w:rsidRDefault="00725E4E" w:rsidP="004D1302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2B3C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Виртуальные экскурсии по залам ВОВ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Минобороны РФ</w:t>
            </w:r>
          </w:p>
        </w:tc>
      </w:tr>
    </w:tbl>
    <w:p w14:paraId="726A7490" w14:textId="7906C001" w:rsidR="00D0417C" w:rsidRDefault="00D0417C" w:rsidP="00D041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00E4C5" w14:textId="77777777" w:rsidR="00D0417C" w:rsidRPr="00D0417C" w:rsidRDefault="00D0417C" w:rsidP="002B3C5B">
      <w:pPr>
        <w:rPr>
          <w:rFonts w:ascii="Times New Roman" w:hAnsi="Times New Roman" w:cs="Times New Roman"/>
          <w:sz w:val="28"/>
          <w:szCs w:val="28"/>
        </w:rPr>
      </w:pPr>
    </w:p>
    <w:sectPr w:rsidR="00D0417C" w:rsidRPr="00D0417C" w:rsidSect="00D0417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DC22E" w14:textId="77777777" w:rsidR="009D63D5" w:rsidRDefault="009D63D5" w:rsidP="002B3C5B">
      <w:pPr>
        <w:spacing w:after="0" w:line="240" w:lineRule="auto"/>
      </w:pPr>
      <w:r>
        <w:separator/>
      </w:r>
    </w:p>
  </w:endnote>
  <w:endnote w:type="continuationSeparator" w:id="0">
    <w:p w14:paraId="4C6C397E" w14:textId="77777777" w:rsidR="009D63D5" w:rsidRDefault="009D63D5" w:rsidP="002B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6CD48" w14:textId="77777777" w:rsidR="009D63D5" w:rsidRDefault="009D63D5" w:rsidP="002B3C5B">
      <w:pPr>
        <w:spacing w:after="0" w:line="240" w:lineRule="auto"/>
      </w:pPr>
      <w:r>
        <w:separator/>
      </w:r>
    </w:p>
  </w:footnote>
  <w:footnote w:type="continuationSeparator" w:id="0">
    <w:p w14:paraId="332EE16E" w14:textId="77777777" w:rsidR="009D63D5" w:rsidRDefault="009D63D5" w:rsidP="002B3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0"/>
    <w:rsid w:val="00177B10"/>
    <w:rsid w:val="002B3C5B"/>
    <w:rsid w:val="00571F78"/>
    <w:rsid w:val="005F1A1F"/>
    <w:rsid w:val="00725E4E"/>
    <w:rsid w:val="009D63D5"/>
    <w:rsid w:val="00B74570"/>
    <w:rsid w:val="00D0417C"/>
    <w:rsid w:val="00D05B14"/>
    <w:rsid w:val="00EA69CF"/>
    <w:rsid w:val="00E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0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41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417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05B1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B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C5B"/>
  </w:style>
  <w:style w:type="paragraph" w:styleId="a8">
    <w:name w:val="footer"/>
    <w:basedOn w:val="a"/>
    <w:link w:val="a9"/>
    <w:uiPriority w:val="99"/>
    <w:unhideWhenUsed/>
    <w:rsid w:val="002B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41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417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05B1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B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C5B"/>
  </w:style>
  <w:style w:type="paragraph" w:styleId="a8">
    <w:name w:val="footer"/>
    <w:basedOn w:val="a"/>
    <w:link w:val="a9"/>
    <w:uiPriority w:val="99"/>
    <w:unhideWhenUsed/>
    <w:rsid w:val="002B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4721907?own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19288728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xn--80ahclcogc6ci4h.xn--90anlfbebar6i.xn--p1ai/multimedia/virtual_tour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&#1084;&#1091;&#1083;&#1100;&#1090;&#1080;&#1084;&#1077;&#1076;&#1080;&#1072;.&#1084;&#1080;&#1085;&#1086;&#1073;&#1086;&#1088;&#1086;&#1085;&#1099;.&#1088;&#1092;/multimedia/virtual_tour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hclcogc6ci4h.xn--90anlfbebar6i.xn--p1ai/multimedia/virtual_tour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Гаврилова</dc:creator>
  <cp:keywords/>
  <dc:description/>
  <cp:lastModifiedBy>ФГОС</cp:lastModifiedBy>
  <cp:revision>5</cp:revision>
  <dcterms:created xsi:type="dcterms:W3CDTF">2020-06-05T07:08:00Z</dcterms:created>
  <dcterms:modified xsi:type="dcterms:W3CDTF">2020-06-11T08:38:00Z</dcterms:modified>
</cp:coreProperties>
</file>