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D8" w:rsidRDefault="00783582">
      <w:pPr>
        <w:pStyle w:val="a3"/>
        <w:spacing w:before="63" w:line="321" w:lineRule="auto"/>
        <w:ind w:left="6650" w:right="2084"/>
      </w:pPr>
      <w:r>
        <w:rPr>
          <w:color w:val="000009"/>
        </w:rPr>
        <w:t>Расписание внеурочной деятельности 5-8 классов на 18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37"/>
        <w:gridCol w:w="746"/>
        <w:gridCol w:w="1387"/>
        <w:gridCol w:w="1721"/>
        <w:gridCol w:w="9901"/>
      </w:tblGrid>
      <w:tr w:rsidR="007224D8">
        <w:trPr>
          <w:trHeight w:val="630"/>
        </w:trPr>
        <w:tc>
          <w:tcPr>
            <w:tcW w:w="685" w:type="dxa"/>
          </w:tcPr>
          <w:p w:rsidR="007224D8" w:rsidRDefault="0078358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37" w:type="dxa"/>
            <w:tcBorders>
              <w:bottom w:val="single" w:sz="8" w:space="0" w:color="000009"/>
            </w:tcBorders>
          </w:tcPr>
          <w:p w:rsidR="007224D8" w:rsidRDefault="00783582">
            <w:pPr>
              <w:pStyle w:val="TableParagraph"/>
              <w:ind w:left="238" w:right="106" w:hanging="147"/>
              <w:rPr>
                <w:sz w:val="24"/>
              </w:rPr>
            </w:pPr>
            <w:r>
              <w:rPr>
                <w:color w:val="000009"/>
                <w:sz w:val="24"/>
              </w:rPr>
              <w:t>Уро к</w:t>
            </w:r>
          </w:p>
        </w:tc>
        <w:tc>
          <w:tcPr>
            <w:tcW w:w="746" w:type="dxa"/>
            <w:tcBorders>
              <w:bottom w:val="single" w:sz="8" w:space="0" w:color="000009"/>
            </w:tcBorders>
          </w:tcPr>
          <w:p w:rsidR="007224D8" w:rsidRDefault="00783582">
            <w:pPr>
              <w:pStyle w:val="TableParagraph"/>
              <w:ind w:left="298" w:right="93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Врем я</w:t>
            </w:r>
          </w:p>
        </w:tc>
        <w:tc>
          <w:tcPr>
            <w:tcW w:w="1387" w:type="dxa"/>
            <w:tcBorders>
              <w:bottom w:val="single" w:sz="8" w:space="0" w:color="000009"/>
            </w:tcBorders>
          </w:tcPr>
          <w:p w:rsidR="007224D8" w:rsidRDefault="00783582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721" w:type="dxa"/>
            <w:tcBorders>
              <w:bottom w:val="single" w:sz="8" w:space="0" w:color="000009"/>
            </w:tcBorders>
          </w:tcPr>
          <w:p w:rsidR="007224D8" w:rsidRDefault="00783582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901" w:type="dxa"/>
            <w:tcBorders>
              <w:bottom w:val="single" w:sz="8" w:space="0" w:color="000009"/>
            </w:tcBorders>
          </w:tcPr>
          <w:p w:rsidR="007224D8" w:rsidRDefault="00783582">
            <w:pPr>
              <w:pStyle w:val="TableParagraph"/>
              <w:spacing w:line="268" w:lineRule="exact"/>
              <w:ind w:left="4566" w:right="45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7224D8">
        <w:trPr>
          <w:trHeight w:val="1380"/>
        </w:trPr>
        <w:tc>
          <w:tcPr>
            <w:tcW w:w="685" w:type="dxa"/>
            <w:vMerge w:val="restart"/>
            <w:textDirection w:val="btLr"/>
          </w:tcPr>
          <w:p w:rsidR="007224D8" w:rsidRDefault="00783582">
            <w:pPr>
              <w:pStyle w:val="TableParagraph"/>
              <w:spacing w:before="71"/>
              <w:ind w:left="1885" w:right="19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18.06.20</w:t>
            </w:r>
          </w:p>
          <w:p w:rsidR="007224D8" w:rsidRDefault="00783582">
            <w:pPr>
              <w:pStyle w:val="TableParagraph"/>
              <w:spacing w:before="7"/>
              <w:ind w:left="1838" w:right="19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Четверг</w:t>
            </w:r>
          </w:p>
        </w:tc>
        <w:tc>
          <w:tcPr>
            <w:tcW w:w="637" w:type="dxa"/>
            <w:tcBorders>
              <w:top w:val="single" w:sz="8" w:space="0" w:color="000009"/>
            </w:tcBorders>
          </w:tcPr>
          <w:p w:rsidR="007224D8" w:rsidRDefault="0078358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9"/>
            </w:tcBorders>
          </w:tcPr>
          <w:p w:rsidR="007224D8" w:rsidRDefault="00783582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7224D8" w:rsidRDefault="00783582">
            <w:pPr>
              <w:pStyle w:val="TableParagraph"/>
              <w:ind w:left="67" w:right="109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387" w:type="dxa"/>
            <w:tcBorders>
              <w:top w:val="single" w:sz="8" w:space="0" w:color="000009"/>
            </w:tcBorders>
          </w:tcPr>
          <w:p w:rsidR="00783582" w:rsidRDefault="00783582" w:rsidP="007835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7224D8" w:rsidRDefault="00783582" w:rsidP="00783582">
            <w:pPr>
              <w:pStyle w:val="TableParagraph"/>
              <w:ind w:right="145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721" w:type="dxa"/>
            <w:tcBorders>
              <w:top w:val="single" w:sz="8" w:space="0" w:color="000009"/>
            </w:tcBorders>
          </w:tcPr>
          <w:p w:rsidR="007224D8" w:rsidRDefault="00783582">
            <w:pPr>
              <w:pStyle w:val="TableParagraph"/>
              <w:ind w:right="444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9901" w:type="dxa"/>
            <w:tcBorders>
              <w:top w:val="single" w:sz="8" w:space="0" w:color="000009"/>
            </w:tcBorders>
          </w:tcPr>
          <w:p w:rsidR="007224D8" w:rsidRDefault="00783582">
            <w:pPr>
              <w:pStyle w:val="TableParagraph"/>
              <w:ind w:left="71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https://www.youtube.com/watch?v=t0RBbMAmLxw&amp;feature=emb_logo</w:t>
              </w:r>
            </w:hyperlink>
          </w:p>
          <w:p w:rsidR="007224D8" w:rsidRDefault="007224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24D8" w:rsidRDefault="00783582">
            <w:pPr>
              <w:pStyle w:val="TableParagraph"/>
              <w:ind w:left="71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https://www.youtube.com/watch?v=BUY8FM0o52c</w:t>
              </w:r>
            </w:hyperlink>
          </w:p>
        </w:tc>
      </w:tr>
      <w:tr w:rsidR="007224D8">
        <w:trPr>
          <w:trHeight w:val="1103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7224D8" w:rsidRDefault="007224D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7224D8" w:rsidRDefault="0078358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46" w:type="dxa"/>
          </w:tcPr>
          <w:p w:rsidR="007224D8" w:rsidRDefault="00783582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7224D8" w:rsidRDefault="00783582">
            <w:pPr>
              <w:pStyle w:val="TableParagraph"/>
              <w:ind w:left="67" w:right="109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387" w:type="dxa"/>
          </w:tcPr>
          <w:p w:rsidR="00783582" w:rsidRDefault="00783582" w:rsidP="007835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7224D8" w:rsidRDefault="00783582" w:rsidP="00783582">
            <w:pPr>
              <w:pStyle w:val="TableParagraph"/>
              <w:ind w:right="145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721" w:type="dxa"/>
          </w:tcPr>
          <w:p w:rsidR="007224D8" w:rsidRDefault="007224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24D8" w:rsidRDefault="00783582">
            <w:pPr>
              <w:pStyle w:val="TableParagraph"/>
              <w:ind w:right="77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Безопасность в сети интернет</w:t>
            </w:r>
          </w:p>
        </w:tc>
        <w:tc>
          <w:tcPr>
            <w:tcW w:w="9901" w:type="dxa"/>
          </w:tcPr>
          <w:p w:rsidR="00783582" w:rsidRDefault="00783582">
            <w:pPr>
              <w:pStyle w:val="TableParagraph"/>
              <w:ind w:left="71"/>
              <w:rPr>
                <w:color w:val="000009"/>
                <w:sz w:val="24"/>
              </w:rPr>
            </w:pPr>
          </w:p>
          <w:bookmarkStart w:id="0" w:name="_GoBack"/>
          <w:bookmarkEnd w:id="0"/>
          <w:p w:rsidR="007224D8" w:rsidRDefault="00783582" w:rsidP="00783582">
            <w:pPr>
              <w:pStyle w:val="TableParagraph"/>
              <w:ind w:left="0"/>
              <w:rPr>
                <w:sz w:val="24"/>
              </w:rPr>
            </w:pPr>
            <w:r>
              <w:fldChar w:fldCharType="begin"/>
            </w:r>
            <w:r>
              <w:instrText xml:space="preserve"> HYPERLINK "https://ok.ru/video/219082265027"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https://ok.ru/video/219082265027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  <w:r>
              <w:rPr>
                <w:color w:val="0462C1"/>
                <w:sz w:val="24"/>
              </w:rPr>
              <w:t xml:space="preserve"> </w:t>
            </w: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https://www.youtube.com/watch?v=glZ</w:t>
              </w:r>
              <w:r>
                <w:rPr>
                  <w:color w:val="0462C1"/>
                  <w:sz w:val="24"/>
                  <w:u w:val="single" w:color="0462C1"/>
                </w:rPr>
                <w:t>gUaEM5TQ&amp;feature=youtu.be</w:t>
              </w:r>
            </w:hyperlink>
          </w:p>
        </w:tc>
      </w:tr>
      <w:tr w:rsidR="007224D8">
        <w:trPr>
          <w:trHeight w:val="2207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7224D8" w:rsidRDefault="007224D8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7224D8" w:rsidRDefault="0078358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46" w:type="dxa"/>
          </w:tcPr>
          <w:p w:rsidR="007224D8" w:rsidRDefault="00783582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7224D8" w:rsidRDefault="00783582">
            <w:pPr>
              <w:pStyle w:val="TableParagraph"/>
              <w:ind w:left="67" w:right="109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387" w:type="dxa"/>
          </w:tcPr>
          <w:p w:rsidR="007224D8" w:rsidRDefault="007835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7224D8" w:rsidRDefault="00783582">
            <w:pPr>
              <w:pStyle w:val="TableParagraph"/>
              <w:ind w:right="293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721" w:type="dxa"/>
          </w:tcPr>
          <w:p w:rsidR="007224D8" w:rsidRDefault="00783582">
            <w:pPr>
              <w:pStyle w:val="TableParagraph"/>
              <w:ind w:right="326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 Музе</w:t>
            </w:r>
            <w:proofErr w:type="gramStart"/>
            <w:r>
              <w:rPr>
                <w:color w:val="000009"/>
                <w:sz w:val="24"/>
              </w:rPr>
              <w:t>й-</w:t>
            </w:r>
            <w:proofErr w:type="gramEnd"/>
            <w:r>
              <w:rPr>
                <w:color w:val="000009"/>
                <w:sz w:val="24"/>
              </w:rPr>
              <w:t xml:space="preserve"> заповедник</w:t>
            </w:r>
          </w:p>
          <w:p w:rsidR="007224D8" w:rsidRDefault="0078358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proofErr w:type="gramStart"/>
            <w:r>
              <w:rPr>
                <w:color w:val="000009"/>
                <w:sz w:val="24"/>
              </w:rPr>
              <w:t>Сталинградск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ая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битва».</w:t>
            </w:r>
          </w:p>
          <w:p w:rsidR="007224D8" w:rsidRDefault="00783582">
            <w:pPr>
              <w:pStyle w:val="TableParagraph"/>
              <w:spacing w:line="270" w:lineRule="atLeast"/>
              <w:ind w:right="822"/>
              <w:rPr>
                <w:sz w:val="24"/>
              </w:rPr>
            </w:pPr>
            <w:r>
              <w:rPr>
                <w:color w:val="000009"/>
                <w:sz w:val="24"/>
              </w:rPr>
              <w:t>Мамаев Курган</w:t>
            </w:r>
          </w:p>
        </w:tc>
        <w:tc>
          <w:tcPr>
            <w:tcW w:w="9901" w:type="dxa"/>
          </w:tcPr>
          <w:p w:rsidR="007224D8" w:rsidRDefault="00783582">
            <w:pPr>
              <w:pStyle w:val="TableParagraph"/>
              <w:spacing w:line="472" w:lineRule="auto"/>
              <w:ind w:left="71" w:right="2107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http://vm1.culture.ru/vtour/tours/mamayev_kurgan/pano.php</w:t>
              </w:r>
            </w:hyperlink>
          </w:p>
        </w:tc>
      </w:tr>
    </w:tbl>
    <w:p w:rsidR="007224D8" w:rsidRDefault="007224D8">
      <w:pPr>
        <w:spacing w:line="472" w:lineRule="auto"/>
        <w:rPr>
          <w:sz w:val="24"/>
        </w:rPr>
        <w:sectPr w:rsidR="007224D8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7224D8" w:rsidRDefault="007224D8">
      <w:pPr>
        <w:spacing w:before="4"/>
        <w:rPr>
          <w:b/>
          <w:sz w:val="17"/>
        </w:rPr>
      </w:pPr>
    </w:p>
    <w:sectPr w:rsidR="007224D8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24D8"/>
    <w:rsid w:val="007224D8"/>
    <w:rsid w:val="007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32272351435987932&amp;text=&#2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8FM0o52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0RBbMAmLxw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m1.culture.ru/vtour/tours/mamayev_kurgan/pan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2020-06-05T20:06:00Z</dcterms:created>
  <dcterms:modified xsi:type="dcterms:W3CDTF">2020-06-15T11:05:00Z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