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C7" w:rsidRDefault="008D4677">
      <w:pPr>
        <w:pStyle w:val="a3"/>
        <w:spacing w:before="65" w:line="321" w:lineRule="auto"/>
        <w:ind w:left="6770" w:right="2084"/>
      </w:pPr>
      <w:r>
        <w:rPr>
          <w:color w:val="000009"/>
        </w:rPr>
        <w:t>Расписание внеурочной деятельности 1-4 классов на 2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65"/>
        <w:gridCol w:w="1415"/>
        <w:gridCol w:w="2125"/>
        <w:gridCol w:w="2836"/>
        <w:gridCol w:w="7447"/>
      </w:tblGrid>
      <w:tr w:rsidR="00605FC7">
        <w:trPr>
          <w:trHeight w:val="851"/>
        </w:trPr>
        <w:tc>
          <w:tcPr>
            <w:tcW w:w="685" w:type="dxa"/>
          </w:tcPr>
          <w:p w:rsidR="00605FC7" w:rsidRDefault="008D4677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565" w:type="dxa"/>
            <w:tcBorders>
              <w:bottom w:val="single" w:sz="8" w:space="0" w:color="000009"/>
            </w:tcBorders>
          </w:tcPr>
          <w:p w:rsidR="00605FC7" w:rsidRDefault="008D4677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415" w:type="dxa"/>
            <w:tcBorders>
              <w:bottom w:val="single" w:sz="8" w:space="0" w:color="000009"/>
            </w:tcBorders>
          </w:tcPr>
          <w:p w:rsidR="00605FC7" w:rsidRDefault="008D4677">
            <w:pPr>
              <w:pStyle w:val="TableParagraph"/>
              <w:ind w:left="20" w:right="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2125" w:type="dxa"/>
            <w:tcBorders>
              <w:bottom w:val="single" w:sz="8" w:space="0" w:color="000009"/>
            </w:tcBorders>
          </w:tcPr>
          <w:p w:rsidR="00605FC7" w:rsidRDefault="008D4677">
            <w:pPr>
              <w:pStyle w:val="TableParagraph"/>
              <w:ind w:left="649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836" w:type="dxa"/>
            <w:tcBorders>
              <w:bottom w:val="single" w:sz="8" w:space="0" w:color="000009"/>
            </w:tcBorders>
          </w:tcPr>
          <w:p w:rsidR="00605FC7" w:rsidRDefault="008D4677">
            <w:pPr>
              <w:pStyle w:val="TableParagraph"/>
              <w:ind w:left="70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447" w:type="dxa"/>
            <w:tcBorders>
              <w:bottom w:val="single" w:sz="8" w:space="0" w:color="000009"/>
            </w:tcBorders>
          </w:tcPr>
          <w:p w:rsidR="00605FC7" w:rsidRDefault="008D4677">
            <w:pPr>
              <w:pStyle w:val="TableParagraph"/>
              <w:ind w:left="3328" w:right="33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605FC7">
        <w:trPr>
          <w:trHeight w:val="986"/>
        </w:trPr>
        <w:tc>
          <w:tcPr>
            <w:tcW w:w="685" w:type="dxa"/>
            <w:vMerge w:val="restart"/>
            <w:textDirection w:val="btLr"/>
          </w:tcPr>
          <w:p w:rsidR="00605FC7" w:rsidRDefault="008D4677">
            <w:pPr>
              <w:pStyle w:val="TableParagraph"/>
              <w:spacing w:before="39" w:line="240" w:lineRule="auto"/>
              <w:ind w:left="1147"/>
              <w:rPr>
                <w:sz w:val="24"/>
              </w:rPr>
            </w:pPr>
            <w:r>
              <w:rPr>
                <w:color w:val="000009"/>
                <w:sz w:val="24"/>
              </w:rPr>
              <w:t>вторник, 02.06.20</w:t>
            </w:r>
          </w:p>
        </w:tc>
        <w:tc>
          <w:tcPr>
            <w:tcW w:w="565" w:type="dxa"/>
            <w:tcBorders>
              <w:top w:val="single" w:sz="8" w:space="0" w:color="000009"/>
            </w:tcBorders>
          </w:tcPr>
          <w:p w:rsidR="00605FC7" w:rsidRDefault="008D4677">
            <w:pPr>
              <w:pStyle w:val="TableParagraph"/>
              <w:spacing w:line="272" w:lineRule="exact"/>
              <w:ind w:right="24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9"/>
            </w:tcBorders>
          </w:tcPr>
          <w:p w:rsidR="00605FC7" w:rsidRDefault="008D4677">
            <w:pPr>
              <w:pStyle w:val="TableParagraph"/>
              <w:spacing w:line="272" w:lineRule="exact"/>
              <w:ind w:left="20" w:right="1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2125" w:type="dxa"/>
            <w:tcBorders>
              <w:top w:val="single" w:sz="8" w:space="0" w:color="000009"/>
            </w:tcBorders>
          </w:tcPr>
          <w:p w:rsidR="00605FC7" w:rsidRDefault="008D4677">
            <w:pPr>
              <w:pStyle w:val="TableParagraph"/>
              <w:spacing w:line="240" w:lineRule="auto"/>
              <w:ind w:left="39" w:right="67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8" w:space="0" w:color="000009"/>
            </w:tcBorders>
          </w:tcPr>
          <w:p w:rsidR="00605FC7" w:rsidRDefault="008D4677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7447" w:type="dxa"/>
            <w:tcBorders>
              <w:top w:val="single" w:sz="8" w:space="0" w:color="000009"/>
            </w:tcBorders>
          </w:tcPr>
          <w:p w:rsidR="00605FC7" w:rsidRDefault="008D4677">
            <w:pPr>
              <w:pStyle w:val="TableParagraph"/>
              <w:spacing w:line="240" w:lineRule="auto"/>
              <w:ind w:left="42"/>
              <w:rPr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 xml:space="preserve">осмотрите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https://www.youtube.com/watch?v=gFIOcl212Ak&amp;feature=emb_logo</w:t>
              </w:r>
            </w:hyperlink>
          </w:p>
        </w:tc>
      </w:tr>
      <w:tr w:rsidR="00605FC7">
        <w:trPr>
          <w:trHeight w:val="1492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605FC7" w:rsidRDefault="00605FC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605FC7" w:rsidRDefault="008D4677">
            <w:pPr>
              <w:pStyle w:val="TableParagraph"/>
              <w:spacing w:line="270" w:lineRule="exact"/>
              <w:ind w:right="24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5" w:type="dxa"/>
          </w:tcPr>
          <w:p w:rsidR="00605FC7" w:rsidRDefault="008D4677">
            <w:pPr>
              <w:pStyle w:val="TableParagraph"/>
              <w:spacing w:line="270" w:lineRule="exact"/>
              <w:ind w:left="20" w:right="1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2125" w:type="dxa"/>
          </w:tcPr>
          <w:p w:rsidR="00605FC7" w:rsidRDefault="008D4677">
            <w:pPr>
              <w:pStyle w:val="TableParagraph"/>
              <w:spacing w:line="240" w:lineRule="auto"/>
              <w:ind w:left="39" w:right="67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836" w:type="dxa"/>
          </w:tcPr>
          <w:p w:rsidR="00605FC7" w:rsidRDefault="008D4677">
            <w:pPr>
              <w:pStyle w:val="TableParagraph"/>
              <w:spacing w:line="240" w:lineRule="auto"/>
              <w:ind w:left="43" w:right="110"/>
              <w:rPr>
                <w:sz w:val="24"/>
              </w:rPr>
            </w:pPr>
            <w:r>
              <w:rPr>
                <w:color w:val="000009"/>
                <w:sz w:val="24"/>
              </w:rPr>
              <w:t>Викторина «Мультяшные герои»</w:t>
            </w:r>
          </w:p>
        </w:tc>
        <w:tc>
          <w:tcPr>
            <w:tcW w:w="7447" w:type="dxa"/>
          </w:tcPr>
          <w:p w:rsidR="00605FC7" w:rsidRDefault="00605FC7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605FC7" w:rsidRDefault="008D4677">
            <w:pPr>
              <w:pStyle w:val="TableParagraph"/>
              <w:spacing w:line="237" w:lineRule="auto"/>
              <w:ind w:left="42" w:right="2280" w:firstLine="60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https://www.youtube.com/watch?v=btS5h3D6rh4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</w:t>
              </w:r>
              <w:r>
                <w:rPr>
                  <w:color w:val="0462C1"/>
                  <w:sz w:val="24"/>
                  <w:u w:val="single" w:color="0462C1"/>
                </w:rPr>
                <w:t>watch?v=j5NWO3qTsmA</w:t>
              </w:r>
            </w:hyperlink>
          </w:p>
        </w:tc>
      </w:tr>
      <w:tr w:rsidR="00605FC7">
        <w:trPr>
          <w:trHeight w:val="1154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605FC7" w:rsidRDefault="00605FC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605FC7" w:rsidRDefault="008D4677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5" w:type="dxa"/>
          </w:tcPr>
          <w:p w:rsidR="00605FC7" w:rsidRDefault="008D4677">
            <w:pPr>
              <w:pStyle w:val="TableParagraph"/>
              <w:ind w:left="20" w:right="1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2125" w:type="dxa"/>
          </w:tcPr>
          <w:p w:rsidR="00605FC7" w:rsidRDefault="008D4677">
            <w:pPr>
              <w:pStyle w:val="TableParagraph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836" w:type="dxa"/>
          </w:tcPr>
          <w:p w:rsidR="00605FC7" w:rsidRDefault="008D4677">
            <w:pPr>
              <w:pStyle w:val="TableParagraph"/>
              <w:ind w:left="43"/>
              <w:rPr>
                <w:sz w:val="24"/>
              </w:rPr>
            </w:pPr>
            <w:r>
              <w:rPr>
                <w:color w:val="000009"/>
                <w:sz w:val="24"/>
              </w:rPr>
              <w:t>Наша безопасность</w:t>
            </w:r>
          </w:p>
        </w:tc>
        <w:tc>
          <w:tcPr>
            <w:tcW w:w="7447" w:type="dxa"/>
          </w:tcPr>
          <w:p w:rsidR="00605FC7" w:rsidRDefault="008D4677">
            <w:pPr>
              <w:pStyle w:val="TableParagraph"/>
              <w:spacing w:line="240" w:lineRule="auto"/>
              <w:ind w:left="42" w:right="439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https://www.youtube.com/watch?v=lsfMUrE3VQY&amp;feature=emb_logo</w:t>
              </w:r>
            </w:hyperlink>
          </w:p>
        </w:tc>
      </w:tr>
    </w:tbl>
    <w:p w:rsidR="00605FC7" w:rsidRDefault="00605FC7">
      <w:pPr>
        <w:rPr>
          <w:sz w:val="24"/>
        </w:rPr>
        <w:sectPr w:rsidR="00605FC7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605FC7" w:rsidRDefault="00605FC7">
      <w:pPr>
        <w:spacing w:before="4"/>
        <w:rPr>
          <w:b/>
          <w:sz w:val="17"/>
        </w:rPr>
      </w:pPr>
    </w:p>
    <w:sectPr w:rsidR="00605FC7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5FC7"/>
    <w:rsid w:val="00605FC7"/>
    <w:rsid w:val="008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NWO3qTs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S5h3D6rh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FIOcl212Ak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sfMUrE3VQY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2020-05-22T21:26:00Z</dcterms:created>
  <dcterms:modified xsi:type="dcterms:W3CDTF">2020-06-04T09:24:00Z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