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2E" w:rsidRDefault="00AE3F2E" w:rsidP="00AE3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</w:t>
      </w:r>
      <w:r w:rsidR="0041403A">
        <w:rPr>
          <w:rFonts w:ascii="Times New Roman" w:hAnsi="Times New Roman" w:cs="Times New Roman"/>
          <w:b/>
          <w:sz w:val="28"/>
          <w:szCs w:val="28"/>
        </w:rPr>
        <w:t>тации для 11 класса с</w:t>
      </w:r>
      <w:r w:rsidR="00A43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68E">
        <w:rPr>
          <w:rFonts w:ascii="Times New Roman" w:hAnsi="Times New Roman" w:cs="Times New Roman"/>
          <w:b/>
          <w:sz w:val="28"/>
          <w:szCs w:val="28"/>
        </w:rPr>
        <w:t>7- 20 декабря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489"/>
        <w:gridCol w:w="869"/>
        <w:gridCol w:w="1752"/>
        <w:gridCol w:w="2250"/>
        <w:gridCol w:w="2693"/>
        <w:gridCol w:w="3544"/>
        <w:gridCol w:w="2345"/>
      </w:tblGrid>
      <w:tr w:rsidR="00EE74A6" w:rsidTr="008772BE">
        <w:trPr>
          <w:cantSplit/>
          <w:trHeight w:val="1134"/>
        </w:trPr>
        <w:tc>
          <w:tcPr>
            <w:tcW w:w="844" w:type="dxa"/>
            <w:vMerge w:val="restart"/>
            <w:textDirection w:val="btLr"/>
          </w:tcPr>
          <w:p w:rsidR="00EE74A6" w:rsidRPr="006A5B5A" w:rsidRDefault="00FC568E" w:rsidP="00A02A1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  <w:r w:rsidR="00EE74A6" w:rsidRPr="006A5B5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E74A6" w:rsidRDefault="00EE74A6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9" w:type="dxa"/>
            <w:textDirection w:val="btLr"/>
          </w:tcPr>
          <w:p w:rsidR="00EE74A6" w:rsidRPr="007327FC" w:rsidRDefault="00EE74A6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69" w:type="dxa"/>
          </w:tcPr>
          <w:p w:rsidR="00EE74A6" w:rsidRPr="007327FC" w:rsidRDefault="00EE74A6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</w:tcPr>
          <w:p w:rsidR="00EE74A6" w:rsidRPr="007327FC" w:rsidRDefault="00EE74A6" w:rsidP="00A02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50" w:type="dxa"/>
          </w:tcPr>
          <w:p w:rsidR="00EE74A6" w:rsidRPr="007327FC" w:rsidRDefault="00EE74A6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EE74A6" w:rsidRPr="007327FC" w:rsidRDefault="00EE74A6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EE74A6" w:rsidRPr="007327FC" w:rsidRDefault="00EE74A6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45" w:type="dxa"/>
          </w:tcPr>
          <w:p w:rsidR="00EE74A6" w:rsidRPr="007327FC" w:rsidRDefault="00EE74A6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A3EE1" w:rsidTr="008772BE">
        <w:tc>
          <w:tcPr>
            <w:tcW w:w="844" w:type="dxa"/>
            <w:vMerge/>
          </w:tcPr>
          <w:p w:rsidR="00BA3EE1" w:rsidRDefault="00BA3EE1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BA3EE1" w:rsidRPr="00747C3B" w:rsidRDefault="00BA3EE1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BA3EE1" w:rsidRPr="00047B83" w:rsidRDefault="00BA3EE1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752" w:type="dxa"/>
          </w:tcPr>
          <w:p w:rsidR="00BA3EE1" w:rsidRPr="006A5B5A" w:rsidRDefault="00BA3EE1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BA3EE1" w:rsidRPr="00047B83" w:rsidRDefault="00BA3EE1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BA3EE1" w:rsidRPr="00BA3EE1" w:rsidRDefault="00BA3EE1" w:rsidP="00E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E1">
              <w:rPr>
                <w:rFonts w:ascii="Times New Roman" w:hAnsi="Times New Roman" w:cs="Times New Roman"/>
                <w:sz w:val="28"/>
                <w:szCs w:val="28"/>
              </w:rPr>
              <w:t>Объемы многогранников и тел вращения</w:t>
            </w:r>
          </w:p>
        </w:tc>
        <w:tc>
          <w:tcPr>
            <w:tcW w:w="3544" w:type="dxa"/>
          </w:tcPr>
          <w:p w:rsidR="00BA3EE1" w:rsidRPr="00BA3EE1" w:rsidRDefault="006B3D51" w:rsidP="00E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A3EE1" w:rsidRPr="00BA3E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https://math-ege.sdamgia.ru/test?theme=197</w:t>
              </w:r>
            </w:hyperlink>
          </w:p>
          <w:p w:rsidR="00BA3EE1" w:rsidRPr="00BA3EE1" w:rsidRDefault="00BA3EE1" w:rsidP="00E06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A3EE1" w:rsidRPr="00047B83" w:rsidRDefault="00BA3EE1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EE1">
              <w:rPr>
                <w:rFonts w:ascii="Times New Roman" w:hAnsi="Times New Roman" w:cs="Times New Roman"/>
                <w:sz w:val="28"/>
                <w:szCs w:val="28"/>
              </w:rPr>
              <w:t>Объемы многогранников и тел вращения</w:t>
            </w:r>
          </w:p>
        </w:tc>
      </w:tr>
      <w:tr w:rsidR="00BA3EE1" w:rsidTr="008772BE">
        <w:tc>
          <w:tcPr>
            <w:tcW w:w="844" w:type="dxa"/>
            <w:vMerge/>
          </w:tcPr>
          <w:p w:rsidR="00BA3EE1" w:rsidRDefault="00BA3EE1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BA3EE1" w:rsidRPr="00747C3B" w:rsidRDefault="00BA3EE1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BA3EE1" w:rsidRPr="00047B83" w:rsidRDefault="00BA3EE1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52" w:type="dxa"/>
          </w:tcPr>
          <w:p w:rsidR="00BA3EE1" w:rsidRPr="006A5B5A" w:rsidRDefault="00BA3EE1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BA3EE1" w:rsidRPr="00047B83" w:rsidRDefault="00BA3EE1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BA3EE1" w:rsidRPr="00DC63D5" w:rsidRDefault="00BA3EE1" w:rsidP="00E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3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Слитное, дефисное, раздельное написание слов</w:t>
            </w:r>
          </w:p>
        </w:tc>
        <w:tc>
          <w:tcPr>
            <w:tcW w:w="3544" w:type="dxa"/>
          </w:tcPr>
          <w:p w:rsidR="00BA3EE1" w:rsidRPr="00DC63D5" w:rsidRDefault="00BA3EE1" w:rsidP="00E0652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C63D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https://rus-ege.sdamgia.ru/test?filter=all&amp;category_id=220</w:t>
            </w:r>
          </w:p>
          <w:p w:rsidR="00BA3EE1" w:rsidRPr="009477FB" w:rsidRDefault="00BA3EE1" w:rsidP="00E0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задания 14.</w:t>
            </w:r>
          </w:p>
        </w:tc>
        <w:tc>
          <w:tcPr>
            <w:tcW w:w="2345" w:type="dxa"/>
          </w:tcPr>
          <w:p w:rsidR="00BA3EE1" w:rsidRPr="00047B83" w:rsidRDefault="00BA3EE1" w:rsidP="00E0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Правила о слитном и раздельном написании</w:t>
            </w:r>
            <w:r w:rsidRPr="00DC63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слов</w:t>
            </w:r>
          </w:p>
        </w:tc>
      </w:tr>
      <w:tr w:rsidR="00EE74A6" w:rsidTr="008772BE">
        <w:tc>
          <w:tcPr>
            <w:tcW w:w="844" w:type="dxa"/>
            <w:vMerge/>
          </w:tcPr>
          <w:p w:rsidR="00EE74A6" w:rsidRDefault="00EE74A6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EE74A6" w:rsidRPr="00747C3B" w:rsidRDefault="00EE74A6" w:rsidP="00C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EE74A6" w:rsidRPr="00047B83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752" w:type="dxa"/>
          </w:tcPr>
          <w:p w:rsidR="00EE74A6" w:rsidRPr="006A5B5A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EE74A6" w:rsidRPr="00047B83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EE74A6" w:rsidRPr="0041403A" w:rsidRDefault="00BA3EE1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Скорость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химических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рекакций</w:t>
            </w:r>
            <w:proofErr w:type="spellEnd"/>
          </w:p>
        </w:tc>
        <w:tc>
          <w:tcPr>
            <w:tcW w:w="3544" w:type="dxa"/>
          </w:tcPr>
          <w:p w:rsidR="00EE74A6" w:rsidRDefault="006B3D51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A3EE1" w:rsidRPr="00BA3E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https://www.sites.google.com/site/himulacom/zvonok-na-urok/9-klass---vtoroj-god-obucenia/urok-no23-ponatie-o-skorosti-himiceskoj-reakcii-katalizatory/obrazcy-resenij-zadac-po-teme-skorost-himiceskoj-reakcii</w:t>
              </w:r>
            </w:hyperlink>
          </w:p>
          <w:p w:rsidR="00BA3EE1" w:rsidRPr="00C942C4" w:rsidRDefault="00BA3EE1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E74A6" w:rsidRPr="00047B83" w:rsidRDefault="00BA3EE1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Скорость </w:t>
            </w:r>
            <w:proofErr w:type="gramStart"/>
            <w:r w:rsidRPr="00BA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химических</w:t>
            </w:r>
            <w:proofErr w:type="gramEnd"/>
            <w:r w:rsidRPr="00BA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A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рекакций</w:t>
            </w:r>
            <w:proofErr w:type="spellEnd"/>
          </w:p>
        </w:tc>
      </w:tr>
      <w:tr w:rsidR="00EE74A6" w:rsidTr="008772BE">
        <w:tc>
          <w:tcPr>
            <w:tcW w:w="844" w:type="dxa"/>
            <w:vMerge/>
          </w:tcPr>
          <w:p w:rsidR="00EE74A6" w:rsidRDefault="00EE74A6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EE74A6" w:rsidRDefault="00EE74A6" w:rsidP="00C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EE74A6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752" w:type="dxa"/>
          </w:tcPr>
          <w:p w:rsidR="00EE74A6" w:rsidRPr="006A5B5A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EE74A6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EE74A6" w:rsidRDefault="00A92FCE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FCE">
              <w:rPr>
                <w:rFonts w:ascii="Times New Roman" w:hAnsi="Times New Roman" w:cs="Times New Roman"/>
                <w:sz w:val="28"/>
                <w:szCs w:val="28"/>
              </w:rPr>
              <w:t>Древнерусское государство</w:t>
            </w:r>
          </w:p>
        </w:tc>
        <w:tc>
          <w:tcPr>
            <w:tcW w:w="3544" w:type="dxa"/>
          </w:tcPr>
          <w:p w:rsidR="00EE74A6" w:rsidRDefault="00A92FCE" w:rsidP="00C337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историческое сочинение</w:t>
            </w:r>
          </w:p>
        </w:tc>
        <w:tc>
          <w:tcPr>
            <w:tcW w:w="2345" w:type="dxa"/>
          </w:tcPr>
          <w:p w:rsidR="00EE74A6" w:rsidRPr="00C942C4" w:rsidRDefault="00A92FCE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2F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Написать историческое сочинение о данном периоде истории 1019-1054 гг.</w:t>
            </w:r>
          </w:p>
        </w:tc>
      </w:tr>
      <w:tr w:rsidR="008772BE" w:rsidTr="008772BE">
        <w:trPr>
          <w:trHeight w:val="1134"/>
        </w:trPr>
        <w:tc>
          <w:tcPr>
            <w:tcW w:w="844" w:type="dxa"/>
            <w:vMerge w:val="restart"/>
            <w:textDirection w:val="btLr"/>
          </w:tcPr>
          <w:p w:rsidR="008772BE" w:rsidRPr="006A5B5A" w:rsidRDefault="00FC568E" w:rsidP="00A02A1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9.12</w:t>
            </w:r>
            <w:r w:rsidR="008772BE" w:rsidRPr="006A5B5A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  <w:p w:rsidR="008772BE" w:rsidRDefault="008772BE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9" w:type="dxa"/>
            <w:textDirection w:val="btLr"/>
          </w:tcPr>
          <w:p w:rsidR="008772BE" w:rsidRPr="008772BE" w:rsidRDefault="008772BE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869" w:type="dxa"/>
          </w:tcPr>
          <w:p w:rsidR="008772BE" w:rsidRPr="008772BE" w:rsidRDefault="008772BE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52" w:type="dxa"/>
          </w:tcPr>
          <w:p w:rsidR="008772BE" w:rsidRPr="008772BE" w:rsidRDefault="008772BE" w:rsidP="00A02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250" w:type="dxa"/>
          </w:tcPr>
          <w:p w:rsidR="008772BE" w:rsidRPr="008772BE" w:rsidRDefault="008772BE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8772BE" w:rsidRPr="008772BE" w:rsidRDefault="008772BE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8772BE" w:rsidRPr="008772BE" w:rsidRDefault="008772BE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345" w:type="dxa"/>
          </w:tcPr>
          <w:p w:rsidR="008772BE" w:rsidRPr="008772BE" w:rsidRDefault="008772BE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Что закрепить</w:t>
            </w:r>
          </w:p>
        </w:tc>
      </w:tr>
      <w:tr w:rsidR="008772BE" w:rsidTr="008772BE">
        <w:tc>
          <w:tcPr>
            <w:tcW w:w="844" w:type="dxa"/>
            <w:vMerge/>
          </w:tcPr>
          <w:p w:rsidR="008772BE" w:rsidRDefault="008772BE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8" w:colLast="8"/>
          </w:p>
        </w:tc>
        <w:tc>
          <w:tcPr>
            <w:tcW w:w="489" w:type="dxa"/>
          </w:tcPr>
          <w:p w:rsidR="008772BE" w:rsidRPr="00747C3B" w:rsidRDefault="008772BE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772BE" w:rsidRPr="00047B83" w:rsidRDefault="008772BE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752" w:type="dxa"/>
          </w:tcPr>
          <w:p w:rsidR="008772BE" w:rsidRPr="00F204B8" w:rsidRDefault="008772BE" w:rsidP="00A02A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42C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8772BE" w:rsidRPr="00047B83" w:rsidRDefault="008772BE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8772BE" w:rsidRDefault="006B3D51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51">
              <w:rPr>
                <w:rFonts w:ascii="Times New Roman" w:hAnsi="Times New Roman" w:cs="Times New Roman"/>
                <w:sz w:val="28"/>
                <w:szCs w:val="28"/>
              </w:rPr>
              <w:t>Силы в природе</w:t>
            </w:r>
            <w:proofErr w:type="gramStart"/>
            <w:r w:rsidRPr="006B3D5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B3D51">
              <w:rPr>
                <w:rFonts w:ascii="Times New Roman" w:hAnsi="Times New Roman" w:cs="Times New Roman"/>
                <w:sz w:val="28"/>
                <w:szCs w:val="28"/>
              </w:rPr>
              <w:t xml:space="preserve"> Законы Ньютона</w:t>
            </w:r>
          </w:p>
        </w:tc>
        <w:tc>
          <w:tcPr>
            <w:tcW w:w="3544" w:type="dxa"/>
          </w:tcPr>
          <w:p w:rsidR="006B3D51" w:rsidRPr="006B3D51" w:rsidRDefault="006B3D51" w:rsidP="006B3D51">
            <w:pPr>
              <w:rPr>
                <w:sz w:val="28"/>
                <w:szCs w:val="28"/>
              </w:rPr>
            </w:pPr>
            <w:hyperlink r:id="rId7" w:history="1">
              <w:r w:rsidRPr="006B3D51">
                <w:rPr>
                  <w:rStyle w:val="a4"/>
                  <w:sz w:val="28"/>
                  <w:szCs w:val="28"/>
                </w:rPr>
                <w:t>https://phys-ege.sdamgia.ru/test?id=6884793&amp;print=true</w:t>
              </w:r>
            </w:hyperlink>
          </w:p>
          <w:p w:rsidR="008772BE" w:rsidRDefault="008772BE" w:rsidP="00C337D8">
            <w:pPr>
              <w:jc w:val="center"/>
            </w:pPr>
          </w:p>
        </w:tc>
        <w:tc>
          <w:tcPr>
            <w:tcW w:w="2345" w:type="dxa"/>
          </w:tcPr>
          <w:p w:rsidR="008772BE" w:rsidRPr="008772BE" w:rsidRDefault="006B3D51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Силы в природе</w:t>
            </w:r>
            <w:proofErr w:type="gramStart"/>
            <w:r w:rsidRPr="006B3D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6B3D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Законы Ньютона</w:t>
            </w:r>
          </w:p>
        </w:tc>
      </w:tr>
      <w:tr w:rsidR="00BA3EE1" w:rsidTr="008772BE">
        <w:tc>
          <w:tcPr>
            <w:tcW w:w="844" w:type="dxa"/>
            <w:vMerge/>
          </w:tcPr>
          <w:p w:rsidR="00BA3EE1" w:rsidRDefault="00BA3EE1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BA3EE1" w:rsidRPr="00747C3B" w:rsidRDefault="00BA3EE1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BA3EE1" w:rsidRPr="00047B83" w:rsidRDefault="00BA3EE1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52" w:type="dxa"/>
          </w:tcPr>
          <w:p w:rsidR="00BA3EE1" w:rsidRPr="00F204B8" w:rsidRDefault="00BA3EE1" w:rsidP="00C337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42C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BA3EE1" w:rsidRPr="00047B83" w:rsidRDefault="00BA3EE1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BA3EE1" w:rsidRDefault="00BA3EE1" w:rsidP="00E0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EE1" w:rsidRPr="00117B29" w:rsidRDefault="00BA3EE1" w:rsidP="00E0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«Мёртвые души»</w:t>
            </w:r>
          </w:p>
        </w:tc>
        <w:tc>
          <w:tcPr>
            <w:tcW w:w="3544" w:type="dxa"/>
          </w:tcPr>
          <w:p w:rsidR="00BA3EE1" w:rsidRPr="003C55D5" w:rsidRDefault="00BA3EE1" w:rsidP="00E0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5D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Типовые варианты ЕГЭ по литературе.</w:t>
            </w:r>
          </w:p>
          <w:p w:rsidR="00BA3EE1" w:rsidRPr="00685A40" w:rsidRDefault="00BA3EE1" w:rsidP="00E0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сочинениями</w:t>
            </w:r>
          </w:p>
        </w:tc>
        <w:tc>
          <w:tcPr>
            <w:tcW w:w="2345" w:type="dxa"/>
          </w:tcPr>
          <w:p w:rsidR="00BA3EE1" w:rsidRPr="00047B83" w:rsidRDefault="00BA3EE1" w:rsidP="00E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Перечитать эпизоды.</w:t>
            </w:r>
          </w:p>
        </w:tc>
      </w:tr>
      <w:bookmarkEnd w:id="0"/>
      <w:tr w:rsidR="008772BE" w:rsidTr="008772BE">
        <w:tc>
          <w:tcPr>
            <w:tcW w:w="844" w:type="dxa"/>
          </w:tcPr>
          <w:p w:rsidR="008772BE" w:rsidRDefault="008772BE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  <w:textDirection w:val="btLr"/>
          </w:tcPr>
          <w:p w:rsidR="008772BE" w:rsidRPr="008772BE" w:rsidRDefault="008772BE" w:rsidP="00C33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869" w:type="dxa"/>
          </w:tcPr>
          <w:p w:rsidR="008772BE" w:rsidRPr="008772BE" w:rsidRDefault="008772BE" w:rsidP="00C33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52" w:type="dxa"/>
          </w:tcPr>
          <w:p w:rsidR="008772BE" w:rsidRPr="008772BE" w:rsidRDefault="008772BE" w:rsidP="00C33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250" w:type="dxa"/>
          </w:tcPr>
          <w:p w:rsidR="008772BE" w:rsidRPr="008772BE" w:rsidRDefault="008772BE" w:rsidP="00C33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8772BE" w:rsidRPr="008772BE" w:rsidRDefault="008772BE" w:rsidP="00C33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8772BE" w:rsidRPr="008772BE" w:rsidRDefault="008772BE" w:rsidP="00C33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345" w:type="dxa"/>
          </w:tcPr>
          <w:p w:rsidR="008772BE" w:rsidRPr="008772BE" w:rsidRDefault="008772BE" w:rsidP="00C33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Что закрепить</w:t>
            </w:r>
          </w:p>
        </w:tc>
      </w:tr>
      <w:tr w:rsidR="00BA3EE1" w:rsidTr="0093316B">
        <w:trPr>
          <w:cantSplit/>
          <w:trHeight w:val="893"/>
        </w:trPr>
        <w:tc>
          <w:tcPr>
            <w:tcW w:w="844" w:type="dxa"/>
            <w:vMerge w:val="restart"/>
            <w:textDirection w:val="btLr"/>
          </w:tcPr>
          <w:p w:rsidR="00BA3EE1" w:rsidRPr="006A5B5A" w:rsidRDefault="00BA3EE1" w:rsidP="008772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  <w:p w:rsidR="00BA3EE1" w:rsidRDefault="00BA3EE1" w:rsidP="008772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9" w:type="dxa"/>
          </w:tcPr>
          <w:p w:rsidR="00BA3EE1" w:rsidRPr="0093316B" w:rsidRDefault="00BA3EE1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BA3EE1" w:rsidRPr="0093316B" w:rsidRDefault="00BA3EE1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752" w:type="dxa"/>
          </w:tcPr>
          <w:p w:rsidR="00BA3EE1" w:rsidRPr="0093316B" w:rsidRDefault="00BA3EE1" w:rsidP="0087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BA3EE1" w:rsidRPr="0093316B" w:rsidRDefault="00BA3EE1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BA3EE1" w:rsidRPr="00BA3EE1" w:rsidRDefault="00BA3EE1" w:rsidP="00E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E1">
              <w:rPr>
                <w:rFonts w:ascii="Times New Roman" w:hAnsi="Times New Roman" w:cs="Times New Roman"/>
                <w:sz w:val="28"/>
                <w:szCs w:val="28"/>
              </w:rPr>
              <w:t>Логарифмические и показательные уравнения</w:t>
            </w:r>
          </w:p>
        </w:tc>
        <w:tc>
          <w:tcPr>
            <w:tcW w:w="3544" w:type="dxa"/>
          </w:tcPr>
          <w:p w:rsidR="00BA3EE1" w:rsidRPr="00BA3EE1" w:rsidRDefault="006B3D51" w:rsidP="00E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A3EE1" w:rsidRPr="00BA3E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https://math-ege.sdamgia.ru/test?theme=186</w:t>
              </w:r>
            </w:hyperlink>
          </w:p>
          <w:p w:rsidR="00BA3EE1" w:rsidRPr="00BA3EE1" w:rsidRDefault="00BA3EE1" w:rsidP="00E06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A3EE1" w:rsidRPr="0093316B" w:rsidRDefault="00BA3EE1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EE1">
              <w:rPr>
                <w:rFonts w:ascii="Times New Roman" w:hAnsi="Times New Roman" w:cs="Times New Roman"/>
                <w:sz w:val="28"/>
                <w:szCs w:val="28"/>
              </w:rPr>
              <w:t>Логарифмические и показательные уравнения</w:t>
            </w:r>
          </w:p>
        </w:tc>
      </w:tr>
      <w:tr w:rsidR="008772BE" w:rsidTr="0093316B">
        <w:trPr>
          <w:cantSplit/>
          <w:trHeight w:val="705"/>
        </w:trPr>
        <w:tc>
          <w:tcPr>
            <w:tcW w:w="844" w:type="dxa"/>
            <w:vMerge/>
            <w:textDirection w:val="btLr"/>
          </w:tcPr>
          <w:p w:rsidR="008772BE" w:rsidRPr="006A5B5A" w:rsidRDefault="008772BE" w:rsidP="008772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8772BE" w:rsidRPr="0093316B" w:rsidRDefault="008772BE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:rsidR="008772BE" w:rsidRPr="0093316B" w:rsidRDefault="0093316B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752" w:type="dxa"/>
          </w:tcPr>
          <w:p w:rsidR="008772BE" w:rsidRPr="0093316B" w:rsidRDefault="008772BE" w:rsidP="0087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8772BE" w:rsidRPr="0093316B" w:rsidRDefault="008772BE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8772BE" w:rsidRPr="0093316B" w:rsidRDefault="00A92FCE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FC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544" w:type="dxa"/>
          </w:tcPr>
          <w:p w:rsidR="008772BE" w:rsidRPr="0093316B" w:rsidRDefault="00A92FCE" w:rsidP="00C337D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2345" w:type="dxa"/>
          </w:tcPr>
          <w:p w:rsidR="008772BE" w:rsidRPr="0093316B" w:rsidRDefault="00A92FCE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2F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Написать сочинение </w:t>
            </w:r>
            <w:proofErr w:type="gramStart"/>
            <w:r w:rsidRPr="00A92F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A92F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эссе) по данной теме</w:t>
            </w:r>
          </w:p>
        </w:tc>
      </w:tr>
      <w:tr w:rsidR="00BA3EE1" w:rsidTr="008772BE">
        <w:trPr>
          <w:cantSplit/>
          <w:trHeight w:val="1602"/>
        </w:trPr>
        <w:tc>
          <w:tcPr>
            <w:tcW w:w="844" w:type="dxa"/>
            <w:vMerge/>
            <w:textDirection w:val="btLr"/>
          </w:tcPr>
          <w:p w:rsidR="00BA3EE1" w:rsidRPr="006A5B5A" w:rsidRDefault="00BA3EE1" w:rsidP="008772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BA3EE1" w:rsidRPr="0093316B" w:rsidRDefault="00BA3EE1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:rsidR="00BA3EE1" w:rsidRPr="0093316B" w:rsidRDefault="00BA3EE1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752" w:type="dxa"/>
          </w:tcPr>
          <w:p w:rsidR="00BA3EE1" w:rsidRPr="0093316B" w:rsidRDefault="00BA3EE1" w:rsidP="0087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BA3EE1" w:rsidRPr="0093316B" w:rsidRDefault="00BA3EE1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BA3EE1" w:rsidRPr="00EB234B" w:rsidRDefault="00BA3EE1" w:rsidP="00C4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4B">
              <w:rPr>
                <w:rFonts w:ascii="Times New Roman" w:hAnsi="Times New Roman" w:cs="Times New Roman"/>
                <w:sz w:val="28"/>
                <w:szCs w:val="28"/>
              </w:rPr>
              <w:t>Урок-консультация. Взаимоотношения организмов в экосистеме.</w:t>
            </w:r>
          </w:p>
        </w:tc>
        <w:tc>
          <w:tcPr>
            <w:tcW w:w="3544" w:type="dxa"/>
          </w:tcPr>
          <w:p w:rsidR="00BA3EE1" w:rsidRPr="00EB234B" w:rsidRDefault="00BA3EE1" w:rsidP="00C423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3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interneturok.ru/lesson/biology/11-klass/osnovy-ekologii/vzaimodeystvie-organizma-i-sredy-ekosistemy-biogeotsenozy</w:t>
            </w:r>
          </w:p>
        </w:tc>
        <w:tc>
          <w:tcPr>
            <w:tcW w:w="2345" w:type="dxa"/>
          </w:tcPr>
          <w:p w:rsidR="00BA3EE1" w:rsidRPr="00EB234B" w:rsidRDefault="00EB234B" w:rsidP="00C4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A3EE1" w:rsidRPr="00EB234B">
              <w:rPr>
                <w:rFonts w:ascii="Times New Roman" w:hAnsi="Times New Roman" w:cs="Times New Roman"/>
                <w:sz w:val="28"/>
                <w:szCs w:val="28"/>
              </w:rPr>
              <w:t>заимосвязи организмов в экосистемах</w:t>
            </w:r>
          </w:p>
        </w:tc>
      </w:tr>
      <w:tr w:rsidR="00BA3EE1" w:rsidTr="0093316B">
        <w:trPr>
          <w:cantSplit/>
          <w:trHeight w:val="868"/>
        </w:trPr>
        <w:tc>
          <w:tcPr>
            <w:tcW w:w="844" w:type="dxa"/>
            <w:vMerge w:val="restart"/>
            <w:textDirection w:val="btLr"/>
          </w:tcPr>
          <w:p w:rsidR="00BA3EE1" w:rsidRPr="006A5B5A" w:rsidRDefault="00BA3EE1" w:rsidP="009331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  <w:p w:rsidR="00BA3EE1" w:rsidRPr="006A5B5A" w:rsidRDefault="00BA3EE1" w:rsidP="009331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9" w:type="dxa"/>
          </w:tcPr>
          <w:p w:rsidR="00BA3EE1" w:rsidRPr="0093316B" w:rsidRDefault="00BA3EE1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BA3EE1" w:rsidRPr="0093316B" w:rsidRDefault="00BA3EE1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752" w:type="dxa"/>
          </w:tcPr>
          <w:p w:rsidR="00BA3EE1" w:rsidRPr="0093316B" w:rsidRDefault="00BA3EE1" w:rsidP="0087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BA3EE1" w:rsidRPr="0093316B" w:rsidRDefault="00BA3EE1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BA3EE1" w:rsidRPr="00BA3EE1" w:rsidRDefault="00BA3EE1" w:rsidP="0034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E1">
              <w:rPr>
                <w:rFonts w:ascii="Times New Roman" w:hAnsi="Times New Roman" w:cs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3544" w:type="dxa"/>
          </w:tcPr>
          <w:p w:rsidR="00BA3EE1" w:rsidRPr="00BA3EE1" w:rsidRDefault="006B3D51" w:rsidP="0034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A3EE1" w:rsidRPr="00BA3E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https://math-ege.sdamgia.ru/test?theme=88</w:t>
              </w:r>
            </w:hyperlink>
          </w:p>
        </w:tc>
        <w:tc>
          <w:tcPr>
            <w:tcW w:w="2345" w:type="dxa"/>
          </w:tcPr>
          <w:p w:rsidR="00BA3EE1" w:rsidRPr="0093316B" w:rsidRDefault="00BA3EE1" w:rsidP="00C337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Текстовые задачи</w:t>
            </w:r>
          </w:p>
        </w:tc>
      </w:tr>
      <w:tr w:rsidR="00BA3EE1" w:rsidTr="0093316B">
        <w:trPr>
          <w:cantSplit/>
          <w:trHeight w:val="967"/>
        </w:trPr>
        <w:tc>
          <w:tcPr>
            <w:tcW w:w="844" w:type="dxa"/>
            <w:vMerge/>
            <w:textDirection w:val="btLr"/>
          </w:tcPr>
          <w:p w:rsidR="00BA3EE1" w:rsidRPr="006A5B5A" w:rsidRDefault="00BA3EE1" w:rsidP="008772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BA3EE1" w:rsidRPr="0093316B" w:rsidRDefault="00BA3EE1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:rsidR="00BA3EE1" w:rsidRPr="0093316B" w:rsidRDefault="00BA3EE1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752" w:type="dxa"/>
          </w:tcPr>
          <w:p w:rsidR="00BA3EE1" w:rsidRPr="0093316B" w:rsidRDefault="00BA3EE1" w:rsidP="0087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BA3EE1" w:rsidRPr="0093316B" w:rsidRDefault="00BA3EE1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BA3EE1" w:rsidRPr="0041403A" w:rsidRDefault="00BA3EE1" w:rsidP="00E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Скорость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химических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рекакций</w:t>
            </w:r>
            <w:proofErr w:type="spellEnd"/>
          </w:p>
        </w:tc>
        <w:tc>
          <w:tcPr>
            <w:tcW w:w="3544" w:type="dxa"/>
          </w:tcPr>
          <w:p w:rsidR="00BA3EE1" w:rsidRDefault="006B3D51" w:rsidP="00E0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A3EE1" w:rsidRPr="00BA3E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https://www.sites.google.com/site/himulacom/zvonok-na-urok/9-klass---vtoroj-god-obucenia/urok-no23-ponatie-o-skorosti-himiceskoj-reakcii-katalizatory/obrazcy-resenij-zadac-po-teme-skorost-himiceskoj-reakcii</w:t>
              </w:r>
            </w:hyperlink>
          </w:p>
          <w:p w:rsidR="00BA3EE1" w:rsidRPr="00C942C4" w:rsidRDefault="00BA3EE1" w:rsidP="00E0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A3EE1" w:rsidRPr="00047B83" w:rsidRDefault="00BA3EE1" w:rsidP="00E0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Скорость </w:t>
            </w:r>
            <w:proofErr w:type="gramStart"/>
            <w:r w:rsidRPr="00BA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химических</w:t>
            </w:r>
            <w:proofErr w:type="gramEnd"/>
            <w:r w:rsidRPr="00BA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A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рекакций</w:t>
            </w:r>
            <w:proofErr w:type="spellEnd"/>
          </w:p>
        </w:tc>
      </w:tr>
    </w:tbl>
    <w:p w:rsidR="00EC350D" w:rsidRDefault="00EC350D" w:rsidP="00AE3F2E"/>
    <w:p w:rsidR="0041403A" w:rsidRDefault="0041403A" w:rsidP="00414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Консультации для 9 класса с </w:t>
      </w:r>
      <w:proofErr w:type="spellStart"/>
      <w:proofErr w:type="gramStart"/>
      <w:r w:rsidR="00FC568E" w:rsidRPr="00FC568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="00FC568E" w:rsidRPr="00FC568E">
        <w:rPr>
          <w:rFonts w:ascii="Times New Roman" w:hAnsi="Times New Roman" w:cs="Times New Roman"/>
          <w:b/>
          <w:sz w:val="28"/>
          <w:szCs w:val="28"/>
        </w:rPr>
        <w:t xml:space="preserve"> 7- 20 декабря.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1"/>
        <w:gridCol w:w="500"/>
        <w:gridCol w:w="1005"/>
        <w:gridCol w:w="1843"/>
        <w:gridCol w:w="2268"/>
        <w:gridCol w:w="2268"/>
        <w:gridCol w:w="3969"/>
        <w:gridCol w:w="2062"/>
      </w:tblGrid>
      <w:tr w:rsidR="00A431FF" w:rsidTr="00522568">
        <w:trPr>
          <w:cantSplit/>
          <w:trHeight w:val="1134"/>
        </w:trPr>
        <w:tc>
          <w:tcPr>
            <w:tcW w:w="871" w:type="dxa"/>
            <w:textDirection w:val="btLr"/>
          </w:tcPr>
          <w:p w:rsidR="0041403A" w:rsidRPr="00A431FF" w:rsidRDefault="00522568" w:rsidP="00A02A1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  <w:p w:rsidR="0041403A" w:rsidRDefault="0041403A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extDirection w:val="btLr"/>
          </w:tcPr>
          <w:p w:rsidR="0041403A" w:rsidRPr="007327FC" w:rsidRDefault="0041403A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05" w:type="dxa"/>
          </w:tcPr>
          <w:p w:rsidR="0041403A" w:rsidRPr="007327FC" w:rsidRDefault="0041403A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403A" w:rsidRPr="007327FC" w:rsidRDefault="0041403A" w:rsidP="00A02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41403A" w:rsidRPr="007327FC" w:rsidRDefault="0041403A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41403A" w:rsidRPr="007327FC" w:rsidRDefault="00522568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</w:tcPr>
          <w:p w:rsidR="0041403A" w:rsidRPr="007327FC" w:rsidRDefault="0041403A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062" w:type="dxa"/>
          </w:tcPr>
          <w:p w:rsidR="0041403A" w:rsidRPr="007327FC" w:rsidRDefault="0041403A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6A5B5A" w:rsidTr="00E75FF6">
        <w:trPr>
          <w:cantSplit/>
          <w:trHeight w:val="1601"/>
        </w:trPr>
        <w:tc>
          <w:tcPr>
            <w:tcW w:w="871" w:type="dxa"/>
            <w:vMerge w:val="restart"/>
            <w:textDirection w:val="btLr"/>
          </w:tcPr>
          <w:p w:rsidR="006A5B5A" w:rsidRPr="00E75FF6" w:rsidRDefault="00FC568E" w:rsidP="00E75F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  <w:r w:rsidR="006A5B5A" w:rsidRPr="00E75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</w:t>
            </w:r>
            <w:r w:rsidR="006A5B5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00" w:type="dxa"/>
          </w:tcPr>
          <w:p w:rsidR="006A5B5A" w:rsidRPr="006A5B5A" w:rsidRDefault="006A5B5A" w:rsidP="00E7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6A5B5A" w:rsidRPr="006A5B5A" w:rsidRDefault="006A5B5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843" w:type="dxa"/>
          </w:tcPr>
          <w:p w:rsidR="006A5B5A" w:rsidRPr="00522568" w:rsidRDefault="006A5B5A" w:rsidP="00A02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6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6A5B5A" w:rsidRPr="006A5B5A" w:rsidRDefault="006A5B5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6A5B5A" w:rsidRDefault="006A5B5A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3969" w:type="dxa"/>
          </w:tcPr>
          <w:p w:rsidR="006A5B5A" w:rsidRDefault="006A5B5A" w:rsidP="00C337D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демовариант</w:t>
            </w:r>
            <w:proofErr w:type="spellEnd"/>
          </w:p>
        </w:tc>
        <w:tc>
          <w:tcPr>
            <w:tcW w:w="2062" w:type="dxa"/>
          </w:tcPr>
          <w:p w:rsidR="006A5B5A" w:rsidRPr="006A5B5A" w:rsidRDefault="006A5B5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Межгосударственные отношения</w:t>
            </w:r>
          </w:p>
        </w:tc>
      </w:tr>
      <w:tr w:rsidR="006A5B5A" w:rsidTr="00E75FF6">
        <w:trPr>
          <w:cantSplit/>
          <w:trHeight w:val="1601"/>
        </w:trPr>
        <w:tc>
          <w:tcPr>
            <w:tcW w:w="871" w:type="dxa"/>
            <w:vMerge/>
            <w:textDirection w:val="btLr"/>
          </w:tcPr>
          <w:p w:rsidR="006A5B5A" w:rsidRDefault="006A5B5A" w:rsidP="00E75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6A5B5A" w:rsidRPr="006A5B5A" w:rsidRDefault="006A5B5A" w:rsidP="00E7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6A5B5A" w:rsidRPr="006A5B5A" w:rsidRDefault="006A5B5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843" w:type="dxa"/>
          </w:tcPr>
          <w:p w:rsidR="006A5B5A" w:rsidRPr="00522568" w:rsidRDefault="006A5B5A" w:rsidP="00A02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6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6A5B5A" w:rsidRPr="006A5B5A" w:rsidRDefault="006A5B5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6A5B5A" w:rsidRDefault="00A92FCE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FCE">
              <w:rPr>
                <w:rFonts w:ascii="Times New Roman" w:hAnsi="Times New Roman" w:cs="Times New Roman"/>
                <w:sz w:val="28"/>
                <w:szCs w:val="28"/>
              </w:rPr>
              <w:t>«Треугольники, четырехугольники, многоугольники и их элементы»</w:t>
            </w:r>
          </w:p>
        </w:tc>
        <w:tc>
          <w:tcPr>
            <w:tcW w:w="3969" w:type="dxa"/>
          </w:tcPr>
          <w:p w:rsidR="006B3D51" w:rsidRPr="006B3D51" w:rsidRDefault="006B3D51" w:rsidP="006B3D51">
            <w:pPr>
              <w:rPr>
                <w:sz w:val="28"/>
                <w:szCs w:val="28"/>
              </w:rPr>
            </w:pPr>
            <w:hyperlink r:id="rId11" w:history="1">
              <w:r w:rsidRPr="006B3D51">
                <w:rPr>
                  <w:rStyle w:val="a4"/>
                  <w:sz w:val="28"/>
                  <w:szCs w:val="28"/>
                </w:rPr>
                <w:t>https://math-oge.sdamgia.ru/test?theme=57</w:t>
              </w:r>
            </w:hyperlink>
          </w:p>
          <w:p w:rsidR="006A5B5A" w:rsidRDefault="006A5B5A" w:rsidP="00C337D8">
            <w:pPr>
              <w:jc w:val="center"/>
            </w:pPr>
          </w:p>
        </w:tc>
        <w:tc>
          <w:tcPr>
            <w:tcW w:w="2062" w:type="dxa"/>
          </w:tcPr>
          <w:p w:rsidR="006A5B5A" w:rsidRPr="006A5B5A" w:rsidRDefault="006B3D51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1">
              <w:rPr>
                <w:rFonts w:ascii="Times New Roman" w:hAnsi="Times New Roman" w:cs="Times New Roman"/>
                <w:sz w:val="28"/>
                <w:szCs w:val="28"/>
              </w:rPr>
              <w:t>«Треугольники, четырехугольники, многоугольники и их элементы»</w:t>
            </w:r>
          </w:p>
        </w:tc>
      </w:tr>
      <w:tr w:rsidR="00A431FF" w:rsidTr="00522568">
        <w:trPr>
          <w:cantSplit/>
          <w:trHeight w:val="1437"/>
        </w:trPr>
        <w:tc>
          <w:tcPr>
            <w:tcW w:w="871" w:type="dxa"/>
            <w:textDirection w:val="btLr"/>
          </w:tcPr>
          <w:p w:rsidR="0041403A" w:rsidRPr="00522568" w:rsidRDefault="00FC568E" w:rsidP="00E75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9.12</w:t>
            </w:r>
            <w:r w:rsidR="00522568" w:rsidRPr="00A431FF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522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5FF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00" w:type="dxa"/>
          </w:tcPr>
          <w:p w:rsidR="0041403A" w:rsidRPr="00747C3B" w:rsidRDefault="0041403A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1403A" w:rsidRPr="00047B83" w:rsidRDefault="00117B29" w:rsidP="00E7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FF6">
              <w:rPr>
                <w:rFonts w:ascii="Times New Roman" w:hAnsi="Times New Roman" w:cs="Times New Roman"/>
                <w:sz w:val="28"/>
                <w:szCs w:val="28"/>
              </w:rPr>
              <w:t>0.20</w:t>
            </w:r>
          </w:p>
        </w:tc>
        <w:tc>
          <w:tcPr>
            <w:tcW w:w="1843" w:type="dxa"/>
          </w:tcPr>
          <w:p w:rsidR="0041403A" w:rsidRPr="00522568" w:rsidRDefault="0041403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41403A" w:rsidRPr="00047B83" w:rsidRDefault="0041403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41403A" w:rsidRPr="009477FB" w:rsidRDefault="00E75FF6" w:rsidP="00A0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5FF6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по теме " Сложносочиненные предложения"</w:t>
            </w:r>
            <w:proofErr w:type="gramEnd"/>
          </w:p>
        </w:tc>
        <w:tc>
          <w:tcPr>
            <w:tcW w:w="3969" w:type="dxa"/>
          </w:tcPr>
          <w:p w:rsidR="00117B29" w:rsidRPr="009477FB" w:rsidRDefault="00117B29" w:rsidP="0011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изложения</w:t>
            </w:r>
          </w:p>
        </w:tc>
        <w:tc>
          <w:tcPr>
            <w:tcW w:w="2062" w:type="dxa"/>
          </w:tcPr>
          <w:p w:rsidR="0041403A" w:rsidRPr="00047B83" w:rsidRDefault="00E75FF6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F6">
              <w:rPr>
                <w:rFonts w:ascii="Times New Roman" w:hAnsi="Times New Roman" w:cs="Times New Roman"/>
                <w:sz w:val="28"/>
                <w:szCs w:val="28"/>
              </w:rPr>
              <w:t>Сложносочиненные предложения</w:t>
            </w:r>
          </w:p>
        </w:tc>
      </w:tr>
      <w:tr w:rsidR="00BA3EE1" w:rsidTr="00522568">
        <w:trPr>
          <w:trHeight w:val="1415"/>
        </w:trPr>
        <w:tc>
          <w:tcPr>
            <w:tcW w:w="871" w:type="dxa"/>
            <w:vMerge w:val="restart"/>
            <w:textDirection w:val="btLr"/>
          </w:tcPr>
          <w:p w:rsidR="00BA3EE1" w:rsidRPr="00522568" w:rsidRDefault="00BA3EE1" w:rsidP="00C337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  <w:r w:rsidRPr="00A431FF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</w:tc>
        <w:tc>
          <w:tcPr>
            <w:tcW w:w="500" w:type="dxa"/>
          </w:tcPr>
          <w:p w:rsidR="00BA3EE1" w:rsidRPr="00747C3B" w:rsidRDefault="00BA3EE1" w:rsidP="00C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BA3EE1" w:rsidRPr="00047B83" w:rsidRDefault="00BA3EE1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43" w:type="dxa"/>
          </w:tcPr>
          <w:p w:rsidR="00BA3EE1" w:rsidRPr="00522568" w:rsidRDefault="00BA3EE1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BA3EE1" w:rsidRPr="00047B83" w:rsidRDefault="00BA3EE1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BA3EE1" w:rsidRPr="003C55D5" w:rsidRDefault="00BA3EE1" w:rsidP="00E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Пунктуационный анализ</w:t>
            </w:r>
          </w:p>
        </w:tc>
        <w:tc>
          <w:tcPr>
            <w:tcW w:w="3969" w:type="dxa"/>
          </w:tcPr>
          <w:p w:rsidR="00BA3EE1" w:rsidRDefault="006B3D51" w:rsidP="00E0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A3EE1" w:rsidRPr="005840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https://yandex.ru/tutor/subject/tag/problems/?ege_number_id=2039&amp;tag_id=19</w:t>
              </w:r>
            </w:hyperlink>
          </w:p>
          <w:p w:rsidR="00BA3EE1" w:rsidRDefault="00BA3EE1" w:rsidP="00E0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E1" w:rsidRDefault="00BA3EE1" w:rsidP="00E0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3 задания</w:t>
            </w:r>
          </w:p>
          <w:p w:rsidR="00BA3EE1" w:rsidRPr="009477FB" w:rsidRDefault="00BA3EE1" w:rsidP="00E0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A3EE1" w:rsidRPr="00047B83" w:rsidRDefault="00BA3EE1" w:rsidP="00E0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Пунктуация в сложных предложениях </w:t>
            </w:r>
          </w:p>
        </w:tc>
      </w:tr>
      <w:tr w:rsidR="00E75FF6" w:rsidTr="00522568">
        <w:trPr>
          <w:trHeight w:val="1415"/>
        </w:trPr>
        <w:tc>
          <w:tcPr>
            <w:tcW w:w="871" w:type="dxa"/>
            <w:vMerge/>
            <w:textDirection w:val="btLr"/>
          </w:tcPr>
          <w:p w:rsidR="00E75FF6" w:rsidRDefault="00E75FF6" w:rsidP="00C337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E75FF6" w:rsidRPr="00747C3B" w:rsidRDefault="00E75FF6" w:rsidP="00C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E75FF6" w:rsidRDefault="00E75FF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:rsidR="00E75FF6" w:rsidRPr="00522568" w:rsidRDefault="00E75FF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E75FF6" w:rsidRPr="00047B83" w:rsidRDefault="00E75FF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E75FF6" w:rsidRDefault="006B3D51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51">
              <w:rPr>
                <w:rFonts w:ascii="Times New Roman" w:hAnsi="Times New Roman" w:cs="Times New Roman"/>
                <w:sz w:val="28"/>
                <w:szCs w:val="28"/>
              </w:rPr>
              <w:t>«Окружность и круг»</w:t>
            </w:r>
          </w:p>
        </w:tc>
        <w:tc>
          <w:tcPr>
            <w:tcW w:w="3969" w:type="dxa"/>
          </w:tcPr>
          <w:p w:rsidR="006B3D51" w:rsidRPr="006B3D51" w:rsidRDefault="006B3D51" w:rsidP="006B3D51">
            <w:pPr>
              <w:rPr>
                <w:sz w:val="28"/>
                <w:szCs w:val="28"/>
              </w:rPr>
            </w:pPr>
            <w:hyperlink r:id="rId13" w:history="1">
              <w:r w:rsidRPr="006B3D51">
                <w:rPr>
                  <w:rStyle w:val="a4"/>
                  <w:sz w:val="28"/>
                  <w:szCs w:val="28"/>
                </w:rPr>
                <w:t>https://math-oge.sdamgia.ru/test?theme=12</w:t>
              </w:r>
            </w:hyperlink>
          </w:p>
          <w:p w:rsidR="00E75FF6" w:rsidRDefault="00E75FF6" w:rsidP="00C337D8">
            <w:pPr>
              <w:jc w:val="center"/>
            </w:pPr>
          </w:p>
        </w:tc>
        <w:tc>
          <w:tcPr>
            <w:tcW w:w="2062" w:type="dxa"/>
          </w:tcPr>
          <w:p w:rsidR="00E75FF6" w:rsidRDefault="006B3D51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1">
              <w:rPr>
                <w:rFonts w:ascii="Times New Roman" w:hAnsi="Times New Roman" w:cs="Times New Roman"/>
                <w:sz w:val="28"/>
                <w:szCs w:val="28"/>
              </w:rPr>
              <w:t>Окружность и круг</w:t>
            </w:r>
          </w:p>
        </w:tc>
      </w:tr>
      <w:tr w:rsidR="00A431FF" w:rsidTr="00522568">
        <w:trPr>
          <w:cantSplit/>
          <w:trHeight w:val="1134"/>
        </w:trPr>
        <w:tc>
          <w:tcPr>
            <w:tcW w:w="871" w:type="dxa"/>
            <w:vMerge w:val="restart"/>
            <w:textDirection w:val="btLr"/>
          </w:tcPr>
          <w:p w:rsidR="0041403A" w:rsidRDefault="00FC568E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  <w:r w:rsidR="00A431FF" w:rsidRPr="00A431FF">
              <w:rPr>
                <w:rFonts w:ascii="Times New Roman" w:hAnsi="Times New Roman" w:cs="Times New Roman"/>
                <w:b/>
                <w:sz w:val="24"/>
                <w:szCs w:val="24"/>
              </w:rPr>
              <w:t>.2020Пятница</w:t>
            </w:r>
          </w:p>
        </w:tc>
        <w:tc>
          <w:tcPr>
            <w:tcW w:w="500" w:type="dxa"/>
          </w:tcPr>
          <w:p w:rsidR="00A431FF" w:rsidRDefault="00A431FF" w:rsidP="00A4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03A" w:rsidRPr="00A431FF" w:rsidRDefault="00A431FF" w:rsidP="00A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41403A" w:rsidRPr="00A431FF" w:rsidRDefault="00A431FF" w:rsidP="00A4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3" w:type="dxa"/>
          </w:tcPr>
          <w:p w:rsidR="0041403A" w:rsidRPr="00A431FF" w:rsidRDefault="00A431FF" w:rsidP="00A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41403A" w:rsidRPr="00A431FF" w:rsidRDefault="00A431FF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1F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41403A" w:rsidRPr="00A431FF" w:rsidRDefault="00A92FCE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FCE">
              <w:rPr>
                <w:rFonts w:ascii="Times New Roman" w:hAnsi="Times New Roman" w:cs="Times New Roman"/>
                <w:sz w:val="28"/>
                <w:szCs w:val="28"/>
              </w:rPr>
              <w:t>Общество как динамичная саморазвивающаяся система.</w:t>
            </w:r>
          </w:p>
        </w:tc>
        <w:tc>
          <w:tcPr>
            <w:tcW w:w="3969" w:type="dxa"/>
          </w:tcPr>
          <w:p w:rsidR="0041403A" w:rsidRPr="00A431FF" w:rsidRDefault="00A431FF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демовариант</w:t>
            </w:r>
            <w:proofErr w:type="spellEnd"/>
          </w:p>
        </w:tc>
        <w:tc>
          <w:tcPr>
            <w:tcW w:w="2062" w:type="dxa"/>
          </w:tcPr>
          <w:p w:rsidR="0041403A" w:rsidRPr="00A431FF" w:rsidRDefault="00A92FCE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FC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21-24 </w:t>
            </w:r>
            <w:proofErr w:type="spellStart"/>
            <w:r w:rsidRPr="00A92FCE">
              <w:rPr>
                <w:rFonts w:ascii="Times New Roman" w:hAnsi="Times New Roman" w:cs="Times New Roman"/>
                <w:sz w:val="28"/>
                <w:szCs w:val="28"/>
              </w:rPr>
              <w:t>демоварианта</w:t>
            </w:r>
            <w:proofErr w:type="spellEnd"/>
          </w:p>
        </w:tc>
      </w:tr>
      <w:tr w:rsidR="00A431FF" w:rsidTr="00522568">
        <w:tc>
          <w:tcPr>
            <w:tcW w:w="871" w:type="dxa"/>
            <w:vMerge/>
          </w:tcPr>
          <w:p w:rsidR="0041403A" w:rsidRDefault="0041403A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1403A" w:rsidRPr="00747C3B" w:rsidRDefault="00522568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41403A" w:rsidRPr="00047B83" w:rsidRDefault="00522568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:rsidR="0041403A" w:rsidRPr="00F204B8" w:rsidRDefault="00522568" w:rsidP="00A02A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256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41403A" w:rsidRPr="00047B83" w:rsidRDefault="00522568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41403A" w:rsidRPr="00685A40" w:rsidRDefault="00E75FF6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3969" w:type="dxa"/>
          </w:tcPr>
          <w:p w:rsidR="0041403A" w:rsidRPr="00685A40" w:rsidRDefault="00EB234B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14" w:history="1">
              <w:r w:rsidRPr="00EB23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https://resh.edu.ru/subject/lesson/1881/main/</w:t>
              </w:r>
            </w:hyperlink>
          </w:p>
        </w:tc>
        <w:tc>
          <w:tcPr>
            <w:tcW w:w="2062" w:type="dxa"/>
          </w:tcPr>
          <w:p w:rsidR="0041403A" w:rsidRPr="00047B83" w:rsidRDefault="00EB234B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</w:tr>
      <w:tr w:rsidR="00A431FF" w:rsidTr="00522568">
        <w:tc>
          <w:tcPr>
            <w:tcW w:w="871" w:type="dxa"/>
          </w:tcPr>
          <w:p w:rsidR="0041403A" w:rsidRDefault="0041403A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1403A" w:rsidRPr="00747C3B" w:rsidRDefault="0041403A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41403A" w:rsidRPr="004C30E4" w:rsidRDefault="0041403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403A" w:rsidRPr="00F204B8" w:rsidRDefault="0041403A" w:rsidP="00A02A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403A" w:rsidRPr="00047B83" w:rsidRDefault="0041403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403A" w:rsidRPr="00685A40" w:rsidRDefault="0041403A" w:rsidP="00A0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403A" w:rsidRPr="00FE41C8" w:rsidRDefault="0041403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1403A" w:rsidRDefault="0041403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03A" w:rsidRPr="00AE3F2E" w:rsidRDefault="0041403A" w:rsidP="0041403A"/>
    <w:p w:rsidR="0041403A" w:rsidRPr="00AE3F2E" w:rsidRDefault="0041403A" w:rsidP="00AE3F2E"/>
    <w:sectPr w:rsidR="0041403A" w:rsidRPr="00AE3F2E" w:rsidSect="00E75F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41"/>
    <w:rsid w:val="00117B29"/>
    <w:rsid w:val="00202341"/>
    <w:rsid w:val="0041403A"/>
    <w:rsid w:val="00522568"/>
    <w:rsid w:val="006A5B5A"/>
    <w:rsid w:val="006B3D51"/>
    <w:rsid w:val="007868AC"/>
    <w:rsid w:val="008772BE"/>
    <w:rsid w:val="0093316B"/>
    <w:rsid w:val="00A431FF"/>
    <w:rsid w:val="00A92FCE"/>
    <w:rsid w:val="00AE3F2E"/>
    <w:rsid w:val="00BA3EE1"/>
    <w:rsid w:val="00C942C4"/>
    <w:rsid w:val="00CD7784"/>
    <w:rsid w:val="00E75FF6"/>
    <w:rsid w:val="00EB234B"/>
    <w:rsid w:val="00EC350D"/>
    <w:rsid w:val="00EE74A6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8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ege.sdamgia.ru/test?theme=186" TargetMode="External"/><Relationship Id="rId13" Type="http://schemas.openxmlformats.org/officeDocument/2006/relationships/hyperlink" Target="https://math-oge.sdamgia.ru/test?theme=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ys-ege.sdamgia.ru/test?id=6884793&amp;print=true" TargetMode="External"/><Relationship Id="rId12" Type="http://schemas.openxmlformats.org/officeDocument/2006/relationships/hyperlink" Target="https://yandex.ru/tutor/subject/tag/problems/?ege_number_id=2039&amp;tag_id=1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ites.google.com/site/himulacom/zvonok-na-urok/9-klass---vtoroj-god-obucenia/urok-no23-ponatie-o-skorosti-himiceskoj-reakcii-katalizatory/obrazcy-resenij-zadac-po-teme-skorost-himiceskoj-reakcii" TargetMode="External"/><Relationship Id="rId11" Type="http://schemas.openxmlformats.org/officeDocument/2006/relationships/hyperlink" Target="https://math-oge.sdamgia.ru/test?theme=57" TargetMode="External"/><Relationship Id="rId5" Type="http://schemas.openxmlformats.org/officeDocument/2006/relationships/hyperlink" Target="https://math-ege.sdamgia.ru/test?theme=19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ites.google.com/site/himulacom/zvonok-na-urok/9-klass---vtoroj-god-obucenia/urok-no23-ponatie-o-skorosti-himiceskoj-reakcii-katalizatory/obrazcy-resenij-zadac-po-teme-skorost-himiceskoj-reak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-ege.sdamgia.ru/test?theme=88" TargetMode="External"/><Relationship Id="rId14" Type="http://schemas.openxmlformats.org/officeDocument/2006/relationships/hyperlink" Target="https://resh.edu.ru/subject/lesson/188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Купряев</dc:creator>
  <cp:lastModifiedBy>20</cp:lastModifiedBy>
  <cp:revision>5</cp:revision>
  <dcterms:created xsi:type="dcterms:W3CDTF">2020-11-15T21:41:00Z</dcterms:created>
  <dcterms:modified xsi:type="dcterms:W3CDTF">2020-12-06T08:59:00Z</dcterms:modified>
</cp:coreProperties>
</file>