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1F" w:rsidRDefault="00A42351">
      <w:pPr>
        <w:pStyle w:val="a3"/>
        <w:spacing w:before="71"/>
        <w:ind w:left="5741" w:right="562" w:hanging="4371"/>
        <w:rPr>
          <w:rFonts w:ascii="Times New Roman" w:hAnsi="Times New Roman"/>
        </w:rPr>
      </w:pPr>
      <w:r>
        <w:rPr>
          <w:rFonts w:ascii="Times New Roman" w:hAnsi="Times New Roman"/>
        </w:rPr>
        <w:t>Описание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программ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образования,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реализуемых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базе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Центра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"Точка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роста"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(основное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общее образование)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2983"/>
        <w:gridCol w:w="6384"/>
        <w:gridCol w:w="3263"/>
      </w:tblGrid>
      <w:tr w:rsidR="0075001F">
        <w:trPr>
          <w:trHeight w:val="985"/>
        </w:trPr>
        <w:tc>
          <w:tcPr>
            <w:tcW w:w="2148" w:type="dxa"/>
          </w:tcPr>
          <w:p w:rsidR="0075001F" w:rsidRDefault="00A42351">
            <w:pPr>
              <w:pStyle w:val="TableParagraph"/>
              <w:ind w:left="406" w:right="395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Предмет</w:t>
            </w:r>
          </w:p>
        </w:tc>
        <w:tc>
          <w:tcPr>
            <w:tcW w:w="2983" w:type="dxa"/>
          </w:tcPr>
          <w:p w:rsidR="0075001F" w:rsidRDefault="00A42351">
            <w:pPr>
              <w:pStyle w:val="TableParagraph"/>
              <w:ind w:left="896" w:right="883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Классы</w:t>
            </w:r>
          </w:p>
        </w:tc>
        <w:tc>
          <w:tcPr>
            <w:tcW w:w="6384" w:type="dxa"/>
          </w:tcPr>
          <w:p w:rsidR="0075001F" w:rsidRDefault="00A42351">
            <w:pPr>
              <w:pStyle w:val="TableParagraph"/>
              <w:ind w:left="2470" w:right="245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Аннотация</w:t>
            </w:r>
          </w:p>
        </w:tc>
        <w:tc>
          <w:tcPr>
            <w:tcW w:w="3263" w:type="dxa"/>
          </w:tcPr>
          <w:p w:rsidR="0075001F" w:rsidRDefault="00A42351">
            <w:pPr>
              <w:pStyle w:val="TableParagraph"/>
              <w:ind w:left="676" w:right="661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Перечень</w:t>
            </w:r>
          </w:p>
          <w:p w:rsidR="0075001F" w:rsidRDefault="00A42351">
            <w:pPr>
              <w:pStyle w:val="TableParagraph"/>
              <w:spacing w:line="330" w:lineRule="atLeast"/>
              <w:ind w:left="678" w:right="661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1"/>
                <w:sz w:val="28"/>
              </w:rPr>
              <w:t>используемого</w:t>
            </w:r>
            <w:r>
              <w:rPr>
                <w:rFonts w:ascii="Cambria" w:hAnsi="Cambria"/>
                <w:spacing w:val="-59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оборудования</w:t>
            </w:r>
          </w:p>
        </w:tc>
      </w:tr>
      <w:tr w:rsidR="0075001F" w:rsidTr="00D84859">
        <w:trPr>
          <w:trHeight w:val="6367"/>
        </w:trPr>
        <w:tc>
          <w:tcPr>
            <w:tcW w:w="2148" w:type="dxa"/>
          </w:tcPr>
          <w:p w:rsidR="0075001F" w:rsidRDefault="00A42351">
            <w:pPr>
              <w:pStyle w:val="TableParagraph"/>
              <w:spacing w:line="249" w:lineRule="exact"/>
              <w:ind w:left="406" w:right="397"/>
              <w:jc w:val="center"/>
            </w:pPr>
            <w:r>
              <w:t>Информатика</w:t>
            </w:r>
          </w:p>
        </w:tc>
        <w:tc>
          <w:tcPr>
            <w:tcW w:w="2983" w:type="dxa"/>
          </w:tcPr>
          <w:p w:rsidR="0075001F" w:rsidRDefault="00A42351">
            <w:pPr>
              <w:pStyle w:val="TableParagraph"/>
              <w:spacing w:line="249" w:lineRule="exact"/>
              <w:ind w:left="897" w:right="883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– 9 классы</w:t>
            </w:r>
          </w:p>
        </w:tc>
        <w:tc>
          <w:tcPr>
            <w:tcW w:w="6384" w:type="dxa"/>
          </w:tcPr>
          <w:p w:rsidR="0075001F" w:rsidRDefault="00A42351">
            <w:pPr>
              <w:pStyle w:val="TableParagraph"/>
              <w:spacing w:line="252" w:lineRule="exact"/>
            </w:pPr>
            <w:proofErr w:type="gramStart"/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«Информатика»</w:t>
            </w:r>
            <w:r>
              <w:rPr>
                <w:spacing w:val="1"/>
              </w:rPr>
              <w:t xml:space="preserve"> </w:t>
            </w:r>
            <w:r>
              <w:t>составлена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стандарта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(Приказ Министерства образования и науки РФ от 17 декабря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1897</w:t>
            </w:r>
            <w:r>
              <w:rPr>
                <w:spacing w:val="-4"/>
              </w:rPr>
              <w:t xml:space="preserve"> </w:t>
            </w:r>
            <w:r>
              <w:t>"Об</w:t>
            </w:r>
            <w:r>
              <w:rPr>
                <w:spacing w:val="-2"/>
              </w:rPr>
              <w:t xml:space="preserve"> </w:t>
            </w:r>
            <w:r>
              <w:t>утверждении</w:t>
            </w:r>
            <w:r>
              <w:rPr>
                <w:spacing w:val="-3"/>
              </w:rPr>
              <w:t xml:space="preserve"> </w:t>
            </w:r>
            <w:r>
              <w:t>федерального</w:t>
            </w:r>
            <w:r>
              <w:rPr>
                <w:spacing w:val="-4"/>
              </w:rPr>
              <w:t xml:space="preserve"> </w:t>
            </w:r>
            <w:r>
              <w:t>государственного</w:t>
            </w:r>
            <w:r>
              <w:rPr>
                <w:spacing w:val="-53"/>
              </w:rPr>
              <w:t xml:space="preserve"> </w:t>
            </w:r>
            <w:r>
              <w:t xml:space="preserve">образовательного стандарта основного общего образования" </w:t>
            </w:r>
            <w:r w:rsidR="00C455E7">
              <w:t>(в редакции</w:t>
            </w:r>
            <w:r w:rsidR="00C455E7">
              <w:rPr>
                <w:spacing w:val="1"/>
              </w:rPr>
              <w:t xml:space="preserve"> </w:t>
            </w:r>
            <w:r w:rsidR="00C455E7">
              <w:t>приказов</w:t>
            </w:r>
            <w:r w:rsidR="00C455E7">
              <w:rPr>
                <w:spacing w:val="1"/>
              </w:rPr>
              <w:t xml:space="preserve"> </w:t>
            </w:r>
            <w:proofErr w:type="spellStart"/>
            <w:r w:rsidR="00C455E7">
              <w:t>Минобрнауки</w:t>
            </w:r>
            <w:proofErr w:type="spellEnd"/>
            <w:r w:rsidR="00C455E7">
              <w:rPr>
                <w:spacing w:val="1"/>
              </w:rPr>
              <w:t xml:space="preserve"> </w:t>
            </w:r>
            <w:r w:rsidR="00C455E7">
              <w:t>№</w:t>
            </w:r>
            <w:r w:rsidR="00C455E7">
              <w:rPr>
                <w:spacing w:val="1"/>
              </w:rPr>
              <w:t xml:space="preserve"> </w:t>
            </w:r>
            <w:r w:rsidR="00C455E7">
              <w:t>1644</w:t>
            </w:r>
            <w:r w:rsidR="00C455E7">
              <w:rPr>
                <w:spacing w:val="1"/>
              </w:rPr>
              <w:t xml:space="preserve"> </w:t>
            </w:r>
            <w:r w:rsidR="00C455E7">
              <w:t>от</w:t>
            </w:r>
            <w:r w:rsidR="00C455E7">
              <w:rPr>
                <w:spacing w:val="1"/>
              </w:rPr>
              <w:t xml:space="preserve"> </w:t>
            </w:r>
            <w:r w:rsidR="00C455E7">
              <w:t>29.12.2014</w:t>
            </w:r>
            <w:r w:rsidR="00C455E7">
              <w:rPr>
                <w:spacing w:val="1"/>
              </w:rPr>
              <w:t xml:space="preserve"> </w:t>
            </w:r>
            <w:r w:rsidR="00C455E7">
              <w:t>и</w:t>
            </w:r>
            <w:r w:rsidR="00C455E7">
              <w:rPr>
                <w:spacing w:val="1"/>
              </w:rPr>
              <w:t xml:space="preserve"> </w:t>
            </w:r>
            <w:r w:rsidR="00C455E7">
              <w:t>№</w:t>
            </w:r>
            <w:r w:rsidR="00C455E7">
              <w:rPr>
                <w:spacing w:val="1"/>
              </w:rPr>
              <w:t xml:space="preserve"> </w:t>
            </w:r>
            <w:r w:rsidR="00C455E7">
              <w:t>1577</w:t>
            </w:r>
            <w:r w:rsidR="00C455E7">
              <w:rPr>
                <w:spacing w:val="1"/>
              </w:rPr>
              <w:t xml:space="preserve"> </w:t>
            </w:r>
            <w:r w:rsidR="00C455E7">
              <w:t>от</w:t>
            </w:r>
            <w:r w:rsidR="00C455E7">
              <w:rPr>
                <w:spacing w:val="1"/>
              </w:rPr>
              <w:t xml:space="preserve"> </w:t>
            </w:r>
            <w:r w:rsidR="00C455E7">
              <w:t xml:space="preserve">31.12.2015, </w:t>
            </w:r>
            <w:proofErr w:type="spellStart"/>
            <w:r w:rsidR="00C455E7">
              <w:t>Минпросвещения</w:t>
            </w:r>
            <w:proofErr w:type="spellEnd"/>
            <w:r w:rsidR="00C455E7">
              <w:t xml:space="preserve"> РФ от 11.12.2020 № 712)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авторской</w:t>
            </w:r>
            <w:r>
              <w:rPr>
                <w:spacing w:val="-9"/>
              </w:rPr>
              <w:t xml:space="preserve"> </w:t>
            </w:r>
            <w:r>
              <w:t>программы</w:t>
            </w:r>
            <w:proofErr w:type="gramEnd"/>
          </w:p>
          <w:p w:rsidR="0075001F" w:rsidRDefault="00A42351">
            <w:pPr>
              <w:pStyle w:val="TableParagraph"/>
              <w:ind w:right="94"/>
            </w:pPr>
            <w:r>
              <w:t>базового курса «Информатика и ИКТ» для основной школы.7-9</w:t>
            </w:r>
            <w:r>
              <w:rPr>
                <w:spacing w:val="1"/>
              </w:rPr>
              <w:t xml:space="preserve"> </w:t>
            </w:r>
            <w:r>
              <w:t xml:space="preserve">классы. Авторы: </w:t>
            </w:r>
            <w:proofErr w:type="spellStart"/>
            <w:r w:rsidR="00D84859">
              <w:t>Босова</w:t>
            </w:r>
            <w:proofErr w:type="spellEnd"/>
            <w:r w:rsidR="00D84859">
              <w:t xml:space="preserve"> Л.Л., </w:t>
            </w:r>
            <w:proofErr w:type="spellStart"/>
            <w:r w:rsidR="00D84859">
              <w:t>Босова</w:t>
            </w:r>
            <w:proofErr w:type="spellEnd"/>
            <w:r w:rsidR="00D84859">
              <w:t xml:space="preserve"> А.Ю. – М.: БИНОМ. Лаборатория знаний</w:t>
            </w:r>
          </w:p>
          <w:p w:rsidR="0075001F" w:rsidRDefault="00A42351">
            <w:pPr>
              <w:pStyle w:val="TableParagraph"/>
              <w:ind w:right="93"/>
            </w:pPr>
            <w:proofErr w:type="gramStart"/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реализуется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УМК,</w:t>
            </w:r>
            <w:r>
              <w:rPr>
                <w:spacing w:val="1"/>
              </w:rPr>
              <w:t xml:space="preserve"> </w:t>
            </w:r>
            <w:r>
              <w:t>обеспечивающем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информатике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Федеральным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стандартом</w:t>
            </w:r>
            <w:r>
              <w:rPr>
                <w:spacing w:val="-52"/>
              </w:rPr>
              <w:t xml:space="preserve"> </w:t>
            </w:r>
            <w:r>
              <w:t>основного (полного) общего образования, который включает в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учебники:</w:t>
            </w:r>
            <w:proofErr w:type="gramEnd"/>
          </w:p>
          <w:p w:rsidR="0075001F" w:rsidRDefault="00A42351">
            <w:pPr>
              <w:pStyle w:val="TableParagraph"/>
              <w:ind w:right="92"/>
            </w:pPr>
            <w:r>
              <w:t>-Информатика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ИКТ: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класса.</w:t>
            </w:r>
            <w:r>
              <w:rPr>
                <w:spacing w:val="1"/>
              </w:rPr>
              <w:t xml:space="preserve"> </w:t>
            </w:r>
            <w:r>
              <w:t>Авторы:</w:t>
            </w:r>
            <w:r>
              <w:rPr>
                <w:spacing w:val="1"/>
              </w:rPr>
              <w:t xml:space="preserve"> </w:t>
            </w:r>
            <w:proofErr w:type="spellStart"/>
            <w:r w:rsidR="00D84859">
              <w:t>Босова</w:t>
            </w:r>
            <w:proofErr w:type="spellEnd"/>
            <w:r w:rsidR="00D84859">
              <w:t xml:space="preserve"> Л.Л., </w:t>
            </w:r>
            <w:proofErr w:type="spellStart"/>
            <w:r w:rsidR="00D84859">
              <w:t>Босова</w:t>
            </w:r>
            <w:proofErr w:type="spellEnd"/>
            <w:r w:rsidR="00D84859">
              <w:t xml:space="preserve"> А.Ю. 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 w:rsidR="00D84859">
              <w:t>М.</w:t>
            </w:r>
            <w:r>
              <w:rPr>
                <w:spacing w:val="1"/>
              </w:rPr>
              <w:t xml:space="preserve"> </w:t>
            </w:r>
            <w:r w:rsidR="00D84859">
              <w:t>БИНОМ.</w:t>
            </w:r>
            <w:r>
              <w:rPr>
                <w:spacing w:val="-1"/>
              </w:rPr>
              <w:t xml:space="preserve"> </w:t>
            </w:r>
            <w:r>
              <w:t>Лаборатория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  <w:p w:rsidR="0075001F" w:rsidRDefault="00A42351">
            <w:pPr>
              <w:pStyle w:val="TableParagraph"/>
              <w:ind w:right="92"/>
            </w:pPr>
            <w:r>
              <w:t>-Информатика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ИКТ: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Авторы:</w:t>
            </w:r>
            <w:r>
              <w:rPr>
                <w:spacing w:val="1"/>
              </w:rPr>
              <w:t xml:space="preserve"> </w:t>
            </w:r>
            <w:proofErr w:type="spellStart"/>
            <w:r w:rsidR="00D84859">
              <w:t>Босова</w:t>
            </w:r>
            <w:proofErr w:type="spellEnd"/>
            <w:r w:rsidR="00D84859">
              <w:t xml:space="preserve"> Л.Л., </w:t>
            </w:r>
            <w:proofErr w:type="spellStart"/>
            <w:r w:rsidR="00D84859">
              <w:t>Босова</w:t>
            </w:r>
            <w:proofErr w:type="spellEnd"/>
            <w:r w:rsidR="00D84859">
              <w:t xml:space="preserve"> А.Ю. </w:t>
            </w:r>
            <w:r w:rsidR="00D84859">
              <w:rPr>
                <w:spacing w:val="1"/>
              </w:rPr>
              <w:t xml:space="preserve"> </w:t>
            </w:r>
            <w:r w:rsidR="00D84859">
              <w:t>–</w:t>
            </w:r>
            <w:r w:rsidR="00D84859">
              <w:rPr>
                <w:spacing w:val="1"/>
              </w:rPr>
              <w:t xml:space="preserve"> </w:t>
            </w:r>
            <w:r w:rsidR="00D84859">
              <w:t>М.</w:t>
            </w:r>
            <w:r w:rsidR="00D84859">
              <w:rPr>
                <w:spacing w:val="1"/>
              </w:rPr>
              <w:t xml:space="preserve"> </w:t>
            </w:r>
            <w:r w:rsidR="00D84859">
              <w:t>БИНОМ.</w:t>
            </w:r>
            <w:r w:rsidR="00D84859">
              <w:rPr>
                <w:spacing w:val="-1"/>
              </w:rPr>
              <w:t xml:space="preserve"> </w:t>
            </w:r>
            <w:r w:rsidR="00D84859">
              <w:t>Лаборатория</w:t>
            </w:r>
            <w:r w:rsidR="00D84859">
              <w:rPr>
                <w:spacing w:val="-2"/>
              </w:rPr>
              <w:t xml:space="preserve"> </w:t>
            </w:r>
            <w:r w:rsidR="00D84859">
              <w:t>знаний</w:t>
            </w:r>
          </w:p>
          <w:p w:rsidR="0075001F" w:rsidRDefault="00A42351">
            <w:pPr>
              <w:pStyle w:val="TableParagraph"/>
              <w:ind w:right="92"/>
            </w:pPr>
            <w:r>
              <w:t>-Информатика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ИКТ: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Авторы:</w:t>
            </w:r>
            <w:r>
              <w:rPr>
                <w:spacing w:val="1"/>
              </w:rPr>
              <w:t xml:space="preserve"> </w:t>
            </w:r>
            <w:proofErr w:type="spellStart"/>
            <w:r w:rsidR="00D84859">
              <w:t>Босова</w:t>
            </w:r>
            <w:proofErr w:type="spellEnd"/>
            <w:r w:rsidR="00D84859">
              <w:t xml:space="preserve"> Л.Л., </w:t>
            </w:r>
            <w:proofErr w:type="spellStart"/>
            <w:r w:rsidR="00D84859">
              <w:t>Босова</w:t>
            </w:r>
            <w:proofErr w:type="spellEnd"/>
            <w:r w:rsidR="00D84859">
              <w:t xml:space="preserve"> А.Ю. </w:t>
            </w:r>
            <w:r w:rsidR="00D84859">
              <w:rPr>
                <w:spacing w:val="1"/>
              </w:rPr>
              <w:t xml:space="preserve"> </w:t>
            </w:r>
            <w:r w:rsidR="00D84859">
              <w:t>–</w:t>
            </w:r>
            <w:r w:rsidR="00D84859">
              <w:rPr>
                <w:spacing w:val="1"/>
              </w:rPr>
              <w:t xml:space="preserve"> </w:t>
            </w:r>
            <w:r w:rsidR="00D84859">
              <w:t>М.</w:t>
            </w:r>
            <w:r w:rsidR="00D84859">
              <w:rPr>
                <w:spacing w:val="1"/>
              </w:rPr>
              <w:t xml:space="preserve"> </w:t>
            </w:r>
            <w:r w:rsidR="00D84859">
              <w:t>БИНОМ.</w:t>
            </w:r>
            <w:r w:rsidR="00D84859">
              <w:rPr>
                <w:spacing w:val="-1"/>
              </w:rPr>
              <w:t xml:space="preserve"> </w:t>
            </w:r>
            <w:r w:rsidR="00D84859">
              <w:t>Лаборатория</w:t>
            </w:r>
            <w:r w:rsidR="00D84859">
              <w:rPr>
                <w:spacing w:val="-2"/>
              </w:rPr>
              <w:t xml:space="preserve"> </w:t>
            </w:r>
            <w:r w:rsidR="00D84859">
              <w:t>знаний</w:t>
            </w:r>
          </w:p>
          <w:p w:rsidR="0075001F" w:rsidRDefault="00A42351">
            <w:pPr>
              <w:pStyle w:val="TableParagraph"/>
              <w:ind w:right="93"/>
            </w:pPr>
            <w:proofErr w:type="gramStart"/>
            <w:r>
              <w:t>Согласно</w:t>
            </w:r>
            <w:proofErr w:type="gramEnd"/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</w:t>
            </w:r>
            <w:r>
              <w:t>ана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базового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информатики отводится в 7 – 9 классах по 1 часу в неделю, по 34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3263" w:type="dxa"/>
          </w:tcPr>
          <w:p w:rsidR="0075001F" w:rsidRDefault="00A42351">
            <w:pPr>
              <w:pStyle w:val="TableParagraph"/>
              <w:tabs>
                <w:tab w:val="left" w:pos="1549"/>
                <w:tab w:val="left" w:pos="2336"/>
              </w:tabs>
              <w:spacing w:line="242" w:lineRule="auto"/>
              <w:ind w:left="110" w:right="93"/>
              <w:jc w:val="left"/>
            </w:pPr>
            <w:proofErr w:type="gramStart"/>
            <w:r>
              <w:t>н</w:t>
            </w:r>
            <w:proofErr w:type="gramEnd"/>
            <w:r>
              <w:t>оутбуки,</w:t>
            </w:r>
            <w:r>
              <w:tab/>
              <w:t>3D</w:t>
            </w:r>
            <w:r>
              <w:tab/>
            </w:r>
            <w:r>
              <w:rPr>
                <w:spacing w:val="-1"/>
              </w:rPr>
              <w:t>принтер,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квадрокоптер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лего</w:t>
            </w:r>
            <w:proofErr w:type="spellEnd"/>
            <w:r>
              <w:t>.</w:t>
            </w:r>
          </w:p>
        </w:tc>
      </w:tr>
      <w:tr w:rsidR="0075001F">
        <w:trPr>
          <w:trHeight w:val="1012"/>
        </w:trPr>
        <w:tc>
          <w:tcPr>
            <w:tcW w:w="2148" w:type="dxa"/>
          </w:tcPr>
          <w:p w:rsidR="0075001F" w:rsidRDefault="00A42351">
            <w:pPr>
              <w:pStyle w:val="TableParagraph"/>
              <w:spacing w:line="251" w:lineRule="exact"/>
              <w:ind w:left="406" w:right="396"/>
              <w:jc w:val="center"/>
            </w:pPr>
            <w:r>
              <w:t>Технология</w:t>
            </w:r>
          </w:p>
        </w:tc>
        <w:tc>
          <w:tcPr>
            <w:tcW w:w="2983" w:type="dxa"/>
          </w:tcPr>
          <w:p w:rsidR="0075001F" w:rsidRDefault="00A42351">
            <w:pPr>
              <w:pStyle w:val="TableParagraph"/>
              <w:spacing w:line="251" w:lineRule="exact"/>
              <w:ind w:left="897" w:right="883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– 8 классы</w:t>
            </w:r>
          </w:p>
        </w:tc>
        <w:tc>
          <w:tcPr>
            <w:tcW w:w="6384" w:type="dxa"/>
          </w:tcPr>
          <w:p w:rsidR="0075001F" w:rsidRDefault="00A42351">
            <w:pPr>
              <w:pStyle w:val="TableParagraph"/>
              <w:ind w:right="89"/>
              <w:jc w:val="left"/>
            </w:pPr>
            <w:r>
              <w:t>Рабочая</w:t>
            </w:r>
            <w:r>
              <w:rPr>
                <w:spacing w:val="32"/>
              </w:rPr>
              <w:t xml:space="preserve"> </w:t>
            </w:r>
            <w:r>
              <w:t>программа</w:t>
            </w:r>
            <w:r>
              <w:rPr>
                <w:spacing w:val="33"/>
              </w:rPr>
              <w:t xml:space="preserve"> </w:t>
            </w:r>
            <w:r>
              <w:t>ГБОУ</w:t>
            </w:r>
            <w:r>
              <w:rPr>
                <w:spacing w:val="32"/>
              </w:rPr>
              <w:t xml:space="preserve"> </w:t>
            </w:r>
            <w:r>
              <w:t>СОШ</w:t>
            </w:r>
            <w:r>
              <w:rPr>
                <w:spacing w:val="33"/>
              </w:rPr>
              <w:t xml:space="preserve"> </w:t>
            </w:r>
            <w:r w:rsidR="00BD2774">
              <w:t>с. Чёрный Ключ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33"/>
              </w:rPr>
              <w:t xml:space="preserve"> </w:t>
            </w:r>
            <w:r>
              <w:t>5-8</w:t>
            </w:r>
            <w:r>
              <w:rPr>
                <w:spacing w:val="34"/>
              </w:rPr>
              <w:t xml:space="preserve"> </w:t>
            </w:r>
            <w:r>
              <w:t>классов</w:t>
            </w:r>
            <w:r>
              <w:rPr>
                <w:spacing w:val="33"/>
              </w:rPr>
              <w:t xml:space="preserve"> </w:t>
            </w:r>
            <w:r>
              <w:t>составлена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учетом</w:t>
            </w:r>
            <w:r>
              <w:rPr>
                <w:spacing w:val="34"/>
              </w:rPr>
              <w:t xml:space="preserve"> </w:t>
            </w:r>
            <w:r>
              <w:t>требований</w:t>
            </w:r>
            <w:r>
              <w:rPr>
                <w:spacing w:val="32"/>
              </w:rPr>
              <w:t xml:space="preserve"> </w:t>
            </w:r>
            <w:proofErr w:type="gramStart"/>
            <w:r>
              <w:t>Федерального</w:t>
            </w:r>
            <w:proofErr w:type="gramEnd"/>
          </w:p>
          <w:p w:rsidR="0075001F" w:rsidRDefault="00A42351">
            <w:pPr>
              <w:pStyle w:val="TableParagraph"/>
              <w:spacing w:line="252" w:lineRule="exact"/>
              <w:ind w:right="89"/>
              <w:jc w:val="left"/>
            </w:pPr>
            <w:proofErr w:type="gramStart"/>
            <w:r>
              <w:t>государственного</w:t>
            </w:r>
            <w:r>
              <w:rPr>
                <w:spacing w:val="7"/>
              </w:rPr>
              <w:t xml:space="preserve"> </w:t>
            </w:r>
            <w:r>
              <w:t>образовательного</w:t>
            </w:r>
            <w:r>
              <w:rPr>
                <w:spacing w:val="7"/>
              </w:rPr>
              <w:t xml:space="preserve"> </w:t>
            </w:r>
            <w:r>
              <w:t>стандарта</w:t>
            </w:r>
            <w:r>
              <w:rPr>
                <w:spacing w:val="8"/>
              </w:rPr>
              <w:t xml:space="preserve"> </w:t>
            </w:r>
            <w:r>
              <w:t>основного</w:t>
            </w:r>
            <w:r>
              <w:rPr>
                <w:spacing w:val="7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36"/>
              </w:rPr>
              <w:t xml:space="preserve"> </w:t>
            </w:r>
            <w:r>
              <w:t>(утвержден</w:t>
            </w:r>
            <w:r>
              <w:rPr>
                <w:spacing w:val="38"/>
              </w:rPr>
              <w:t xml:space="preserve"> </w:t>
            </w:r>
            <w:r>
              <w:t>приказом</w:t>
            </w:r>
            <w:r>
              <w:rPr>
                <w:spacing w:val="37"/>
              </w:rPr>
              <w:t xml:space="preserve"> </w:t>
            </w:r>
            <w:r>
              <w:t>министерства</w:t>
            </w:r>
            <w:r>
              <w:rPr>
                <w:spacing w:val="36"/>
              </w:rPr>
              <w:t xml:space="preserve"> </w:t>
            </w:r>
            <w:r>
              <w:t>образования</w:t>
            </w:r>
            <w:r>
              <w:rPr>
                <w:spacing w:val="37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3263" w:type="dxa"/>
          </w:tcPr>
          <w:p w:rsidR="0075001F" w:rsidRDefault="00BD2774">
            <w:pPr>
              <w:pStyle w:val="TableParagraph"/>
              <w:tabs>
                <w:tab w:val="left" w:pos="2231"/>
              </w:tabs>
              <w:ind w:left="110" w:right="92"/>
            </w:pPr>
            <w:r>
              <w:t>ноутбук</w:t>
            </w:r>
            <w:r w:rsidR="00A42351">
              <w:t>,</w:t>
            </w:r>
            <w:r w:rsidR="00A42351">
              <w:rPr>
                <w:spacing w:val="1"/>
              </w:rPr>
              <w:t xml:space="preserve"> </w:t>
            </w:r>
            <w:r w:rsidR="00A42351">
              <w:rPr>
                <w:spacing w:val="-1"/>
              </w:rPr>
              <w:t>цифровой</w:t>
            </w:r>
          </w:p>
          <w:p w:rsidR="0075001F" w:rsidRDefault="00A42351">
            <w:pPr>
              <w:pStyle w:val="TableParagraph"/>
              <w:spacing w:line="235" w:lineRule="exact"/>
              <w:ind w:left="110"/>
              <w:jc w:val="left"/>
            </w:pPr>
            <w:proofErr w:type="spellStart"/>
            <w:r>
              <w:t>штангельциркуль</w:t>
            </w:r>
            <w:proofErr w:type="spellEnd"/>
            <w:r>
              <w:t>,</w:t>
            </w:r>
          </w:p>
        </w:tc>
      </w:tr>
    </w:tbl>
    <w:p w:rsidR="0075001F" w:rsidRDefault="0075001F">
      <w:pPr>
        <w:spacing w:line="235" w:lineRule="exact"/>
        <w:sectPr w:rsidR="0075001F">
          <w:type w:val="continuous"/>
          <w:pgSz w:w="16840" w:h="11910" w:orient="landscape"/>
          <w:pgMar w:top="1060" w:right="600" w:bottom="280" w:left="920" w:header="720" w:footer="720" w:gutter="0"/>
          <w:cols w:space="720"/>
        </w:sectPr>
      </w:pPr>
    </w:p>
    <w:p w:rsidR="0075001F" w:rsidRDefault="0075001F">
      <w:pPr>
        <w:spacing w:before="2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2983"/>
        <w:gridCol w:w="6384"/>
        <w:gridCol w:w="3263"/>
      </w:tblGrid>
      <w:tr w:rsidR="0075001F">
        <w:trPr>
          <w:trHeight w:val="2784"/>
        </w:trPr>
        <w:tc>
          <w:tcPr>
            <w:tcW w:w="2148" w:type="dxa"/>
          </w:tcPr>
          <w:p w:rsidR="0075001F" w:rsidRDefault="0075001F">
            <w:pPr>
              <w:pStyle w:val="TableParagraph"/>
              <w:ind w:left="0"/>
              <w:jc w:val="left"/>
            </w:pPr>
          </w:p>
        </w:tc>
        <w:tc>
          <w:tcPr>
            <w:tcW w:w="2983" w:type="dxa"/>
          </w:tcPr>
          <w:p w:rsidR="0075001F" w:rsidRDefault="0075001F">
            <w:pPr>
              <w:pStyle w:val="TableParagraph"/>
              <w:ind w:left="0"/>
              <w:jc w:val="left"/>
            </w:pPr>
          </w:p>
        </w:tc>
        <w:tc>
          <w:tcPr>
            <w:tcW w:w="6384" w:type="dxa"/>
          </w:tcPr>
          <w:p w:rsidR="0075001F" w:rsidRDefault="00A42351">
            <w:pPr>
              <w:pStyle w:val="TableParagraph"/>
              <w:ind w:right="93"/>
            </w:pPr>
            <w:r>
              <w:t>науки Российской Федерации № 1897 от 17.12.2010 в редакции</w:t>
            </w:r>
            <w:r>
              <w:rPr>
                <w:spacing w:val="1"/>
              </w:rPr>
              <w:t xml:space="preserve"> </w:t>
            </w:r>
            <w:r>
              <w:t>приказов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1644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29.12.2014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1577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31.12.2015</w:t>
            </w:r>
            <w:r w:rsidR="00BD2774">
              <w:t xml:space="preserve">, </w:t>
            </w:r>
            <w:proofErr w:type="spellStart"/>
            <w:r w:rsidR="00BD2774">
              <w:t>Минпросвещения</w:t>
            </w:r>
            <w:proofErr w:type="spellEnd"/>
            <w:r w:rsidR="00BD2774">
              <w:t xml:space="preserve"> РФ от 11.12.2020 № 712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 w:rsidR="00BD2774"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 xml:space="preserve">программой основного общего образования ГБОУ СОШ </w:t>
            </w:r>
            <w:r w:rsidR="00BD2774">
              <w:t>с. Чёрный Ключ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авторской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t>ограммы</w:t>
            </w:r>
            <w:r w:rsidR="00BD2774">
              <w:rPr>
                <w:spacing w:val="1"/>
              </w:rPr>
              <w:t xml:space="preserve">. </w:t>
            </w:r>
            <w:r>
              <w:t>Предметная</w:t>
            </w:r>
            <w:r>
              <w:rPr>
                <w:spacing w:val="1"/>
              </w:rPr>
              <w:t xml:space="preserve"> </w:t>
            </w:r>
            <w:r>
              <w:t>линия</w:t>
            </w:r>
            <w:r>
              <w:rPr>
                <w:spacing w:val="1"/>
              </w:rPr>
              <w:t xml:space="preserve"> </w:t>
            </w:r>
            <w:r>
              <w:t xml:space="preserve">учебников </w:t>
            </w:r>
            <w:r w:rsidR="00BD2774">
              <w:t xml:space="preserve">Синица Н.В., </w:t>
            </w:r>
            <w:proofErr w:type="spellStart"/>
            <w:r w:rsidR="00BD2774">
              <w:t>Самородский</w:t>
            </w:r>
            <w:proofErr w:type="spellEnd"/>
            <w:r w:rsidR="00BD2774">
              <w:t xml:space="preserve"> </w:t>
            </w:r>
            <w:proofErr w:type="spellStart"/>
            <w:r w:rsidR="00BD2774">
              <w:t>П.С.,Симоненко</w:t>
            </w:r>
            <w:proofErr w:type="spellEnd"/>
            <w:r w:rsidR="00BD2774">
              <w:t xml:space="preserve"> В.Д. и др. 5-8 классы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 w:rsidR="00BD2774">
              <w:t xml:space="preserve">Синица Н.В., </w:t>
            </w:r>
            <w:proofErr w:type="spellStart"/>
            <w:r w:rsidR="00BD2774">
              <w:t>Самородский</w:t>
            </w:r>
            <w:proofErr w:type="spellEnd"/>
            <w:r w:rsidR="00BD2774">
              <w:t xml:space="preserve"> </w:t>
            </w:r>
            <w:proofErr w:type="spellStart"/>
            <w:r w:rsidR="00BD2774">
              <w:t>П.С.,Симоненко</w:t>
            </w:r>
            <w:proofErr w:type="spellEnd"/>
            <w:r w:rsidR="00BD2774">
              <w:t xml:space="preserve"> В.Д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«Технология.</w:t>
            </w:r>
            <w:r>
              <w:rPr>
                <w:spacing w:val="-2"/>
              </w:rPr>
              <w:t xml:space="preserve"> </w:t>
            </w:r>
            <w:r>
              <w:t>5-8</w:t>
            </w:r>
            <w:r>
              <w:rPr>
                <w:spacing w:val="-2"/>
              </w:rPr>
              <w:t xml:space="preserve"> </w:t>
            </w:r>
            <w:r>
              <w:t>класс».</w:t>
            </w:r>
          </w:p>
          <w:p w:rsidR="0075001F" w:rsidRDefault="00A42351">
            <w:pPr>
              <w:pStyle w:val="TableParagraph"/>
              <w:ind w:right="96"/>
            </w:pP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«Технология»</w:t>
            </w:r>
            <w:r>
              <w:rPr>
                <w:spacing w:val="1"/>
              </w:rPr>
              <w:t xml:space="preserve"> </w:t>
            </w:r>
            <w:r>
              <w:t>изучается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расчета</w:t>
            </w:r>
            <w:r>
              <w:rPr>
                <w:spacing w:val="49"/>
              </w:rPr>
              <w:t xml:space="preserve"> </w:t>
            </w:r>
            <w:r>
              <w:t>2</w:t>
            </w:r>
            <w:r>
              <w:rPr>
                <w:spacing w:val="50"/>
              </w:rPr>
              <w:t xml:space="preserve"> </w:t>
            </w:r>
            <w:r>
              <w:t>часа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неделю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5-7</w:t>
            </w:r>
            <w:r>
              <w:rPr>
                <w:spacing w:val="50"/>
              </w:rPr>
              <w:t xml:space="preserve"> </w:t>
            </w:r>
            <w:r>
              <w:t>классах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1</w:t>
            </w:r>
            <w:r>
              <w:rPr>
                <w:spacing w:val="50"/>
              </w:rPr>
              <w:t xml:space="preserve"> </w:t>
            </w:r>
            <w:r>
              <w:t>час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неделю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8</w:t>
            </w:r>
          </w:p>
          <w:p w:rsidR="0075001F" w:rsidRDefault="00A42351">
            <w:pPr>
              <w:pStyle w:val="TableParagraph"/>
              <w:spacing w:line="234" w:lineRule="exact"/>
              <w:jc w:val="left"/>
            </w:pPr>
            <w:proofErr w:type="gramStart"/>
            <w:r>
              <w:t>классе</w:t>
            </w:r>
            <w:proofErr w:type="gramEnd"/>
            <w:r>
              <w:t>.</w:t>
            </w:r>
          </w:p>
        </w:tc>
        <w:tc>
          <w:tcPr>
            <w:tcW w:w="3263" w:type="dxa"/>
          </w:tcPr>
          <w:p w:rsidR="0075001F" w:rsidRDefault="00A42351" w:rsidP="00BD2774">
            <w:pPr>
              <w:pStyle w:val="TableParagraph"/>
              <w:ind w:left="110" w:right="91"/>
            </w:pPr>
            <w:proofErr w:type="spellStart"/>
            <w:r>
              <w:t>электролобзик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ручной</w:t>
            </w:r>
            <w:r>
              <w:rPr>
                <w:spacing w:val="1"/>
              </w:rPr>
              <w:t xml:space="preserve"> </w:t>
            </w:r>
            <w:r>
              <w:t>лобзик,</w:t>
            </w:r>
            <w:r>
              <w:rPr>
                <w:spacing w:val="-52"/>
              </w:rPr>
              <w:t xml:space="preserve"> </w:t>
            </w:r>
            <w:r w:rsidR="00D84859">
              <w:t>аккумуля</w:t>
            </w:r>
            <w:r>
              <w:t>торная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дрель-</w:t>
            </w:r>
            <w:r w:rsidR="00BD2774">
              <w:t>шурупо</w:t>
            </w:r>
            <w:r>
              <w:t>верт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сверл,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-52"/>
              </w:rPr>
              <w:t xml:space="preserve"> </w:t>
            </w:r>
            <w:r>
              <w:t>бит,</w:t>
            </w:r>
            <w:r>
              <w:rPr>
                <w:spacing w:val="-2"/>
              </w:rPr>
              <w:t xml:space="preserve"> </w:t>
            </w:r>
            <w:r>
              <w:t>клеевой</w:t>
            </w:r>
            <w:r>
              <w:rPr>
                <w:spacing w:val="-1"/>
              </w:rPr>
              <w:t xml:space="preserve"> </w:t>
            </w:r>
            <w:r>
              <w:t>пистолет</w:t>
            </w:r>
            <w:r w:rsidR="00BD2774">
              <w:t>, гравёр в кейсе, нож канцелярский</w:t>
            </w:r>
          </w:p>
        </w:tc>
      </w:tr>
      <w:tr w:rsidR="0075001F">
        <w:trPr>
          <w:trHeight w:val="6072"/>
        </w:trPr>
        <w:tc>
          <w:tcPr>
            <w:tcW w:w="2148" w:type="dxa"/>
          </w:tcPr>
          <w:p w:rsidR="0075001F" w:rsidRDefault="00A42351">
            <w:pPr>
              <w:pStyle w:val="TableParagraph"/>
              <w:ind w:left="158" w:right="146" w:hanging="1"/>
              <w:jc w:val="center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983" w:type="dxa"/>
          </w:tcPr>
          <w:p w:rsidR="0075001F" w:rsidRDefault="00A42351">
            <w:pPr>
              <w:pStyle w:val="TableParagraph"/>
              <w:spacing w:line="251" w:lineRule="exact"/>
              <w:ind w:left="916"/>
              <w:jc w:val="left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– 9 классы</w:t>
            </w:r>
          </w:p>
        </w:tc>
        <w:tc>
          <w:tcPr>
            <w:tcW w:w="6384" w:type="dxa"/>
          </w:tcPr>
          <w:p w:rsidR="0075001F" w:rsidRDefault="00A42351" w:rsidP="00BD2774">
            <w:pPr>
              <w:pStyle w:val="TableParagraph"/>
              <w:ind w:right="93"/>
            </w:pPr>
            <w:proofErr w:type="gramStart"/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«Основы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жизнедеятельности»</w:t>
            </w:r>
            <w:r>
              <w:rPr>
                <w:spacing w:val="1"/>
              </w:rPr>
              <w:t xml:space="preserve"> </w:t>
            </w:r>
            <w:r>
              <w:t>составлена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 образовательного стандарта основного общего</w:t>
            </w:r>
            <w:r>
              <w:rPr>
                <w:spacing w:val="-52"/>
              </w:rPr>
              <w:t xml:space="preserve"> </w:t>
            </w:r>
            <w:r>
              <w:t>образования (Приказ Министерства образования и науки РФ от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  <w:r>
              <w:rPr>
                <w:spacing w:val="-1"/>
              </w:rPr>
              <w:t xml:space="preserve"> </w:t>
            </w:r>
            <w:r>
              <w:t>2010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№ 1897</w:t>
            </w:r>
            <w:r>
              <w:rPr>
                <w:spacing w:val="7"/>
              </w:rPr>
              <w:t xml:space="preserve"> </w:t>
            </w:r>
            <w:r>
              <w:t>"Об</w:t>
            </w:r>
            <w:r>
              <w:rPr>
                <w:spacing w:val="13"/>
              </w:rPr>
              <w:t xml:space="preserve"> </w:t>
            </w:r>
            <w:r>
              <w:t>утверждении</w:t>
            </w:r>
            <w:r w:rsidR="00BD2774">
              <w:t xml:space="preserve"> </w:t>
            </w:r>
            <w:r>
              <w:t>федеральног</w:t>
            </w:r>
            <w:r>
              <w:t>о</w:t>
            </w:r>
            <w:r>
              <w:rPr>
                <w:spacing w:val="62"/>
              </w:rPr>
              <w:t xml:space="preserve"> </w:t>
            </w:r>
            <w:r>
              <w:t xml:space="preserve">государственного      </w:t>
            </w:r>
            <w:r>
              <w:rPr>
                <w:spacing w:val="5"/>
              </w:rPr>
              <w:t xml:space="preserve"> </w:t>
            </w:r>
            <w:r>
              <w:t>образовательного</w:t>
            </w:r>
            <w:r w:rsidR="00BD2774">
              <w:t xml:space="preserve"> </w:t>
            </w:r>
            <w:r>
              <w:t>стандарта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образования"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C455E7">
              <w:t>в редакции</w:t>
            </w:r>
            <w:r w:rsidR="00C455E7">
              <w:rPr>
                <w:spacing w:val="1"/>
              </w:rPr>
              <w:t xml:space="preserve"> </w:t>
            </w:r>
            <w:r w:rsidR="00C455E7">
              <w:t>приказов</w:t>
            </w:r>
            <w:r w:rsidR="00C455E7">
              <w:rPr>
                <w:spacing w:val="1"/>
              </w:rPr>
              <w:t xml:space="preserve"> </w:t>
            </w:r>
            <w:proofErr w:type="spellStart"/>
            <w:r w:rsidR="00C455E7">
              <w:t>Минобрнауки</w:t>
            </w:r>
            <w:proofErr w:type="spellEnd"/>
            <w:r w:rsidR="00C455E7">
              <w:rPr>
                <w:spacing w:val="1"/>
              </w:rPr>
              <w:t xml:space="preserve"> </w:t>
            </w:r>
            <w:r w:rsidR="00C455E7">
              <w:t>№</w:t>
            </w:r>
            <w:r w:rsidR="00C455E7">
              <w:rPr>
                <w:spacing w:val="1"/>
              </w:rPr>
              <w:t xml:space="preserve"> </w:t>
            </w:r>
            <w:r w:rsidR="00C455E7">
              <w:t>1644</w:t>
            </w:r>
            <w:r w:rsidR="00C455E7">
              <w:rPr>
                <w:spacing w:val="1"/>
              </w:rPr>
              <w:t xml:space="preserve"> </w:t>
            </w:r>
            <w:r w:rsidR="00C455E7">
              <w:t>от</w:t>
            </w:r>
            <w:r w:rsidR="00C455E7">
              <w:rPr>
                <w:spacing w:val="1"/>
              </w:rPr>
              <w:t xml:space="preserve"> </w:t>
            </w:r>
            <w:r w:rsidR="00C455E7">
              <w:t>29.12.2014</w:t>
            </w:r>
            <w:r w:rsidR="00C455E7">
              <w:rPr>
                <w:spacing w:val="1"/>
              </w:rPr>
              <w:t xml:space="preserve"> </w:t>
            </w:r>
            <w:r w:rsidR="00C455E7">
              <w:t>и</w:t>
            </w:r>
            <w:r w:rsidR="00C455E7">
              <w:rPr>
                <w:spacing w:val="1"/>
              </w:rPr>
              <w:t xml:space="preserve"> </w:t>
            </w:r>
            <w:r w:rsidR="00C455E7">
              <w:t>№</w:t>
            </w:r>
            <w:r w:rsidR="00C455E7">
              <w:rPr>
                <w:spacing w:val="1"/>
              </w:rPr>
              <w:t xml:space="preserve"> </w:t>
            </w:r>
            <w:r w:rsidR="00C455E7">
              <w:t>1577</w:t>
            </w:r>
            <w:r w:rsidR="00C455E7">
              <w:rPr>
                <w:spacing w:val="1"/>
              </w:rPr>
              <w:t xml:space="preserve"> </w:t>
            </w:r>
            <w:r w:rsidR="00C455E7">
              <w:t>от</w:t>
            </w:r>
            <w:r w:rsidR="00C455E7">
              <w:rPr>
                <w:spacing w:val="1"/>
              </w:rPr>
              <w:t xml:space="preserve"> </w:t>
            </w:r>
            <w:r w:rsidR="00C455E7">
              <w:t xml:space="preserve">31.12.2015, </w:t>
            </w:r>
            <w:proofErr w:type="spellStart"/>
            <w:r w:rsidR="00C455E7">
              <w:t>Минпросвещения</w:t>
            </w:r>
            <w:proofErr w:type="spellEnd"/>
            <w:r w:rsidR="00C455E7">
              <w:t xml:space="preserve"> РФ от 11.12.2020 № 712</w:t>
            </w:r>
            <w:r>
              <w:t>),</w:t>
            </w:r>
            <w:r>
              <w:rPr>
                <w:spacing w:val="26"/>
              </w:rPr>
              <w:t xml:space="preserve"> </w:t>
            </w:r>
            <w:r>
              <w:t>программы</w:t>
            </w:r>
            <w:r>
              <w:rPr>
                <w:spacing w:val="24"/>
              </w:rPr>
              <w:t xml:space="preserve"> </w:t>
            </w:r>
            <w:r>
              <w:t>«Основы</w:t>
            </w:r>
            <w:r>
              <w:rPr>
                <w:spacing w:val="28"/>
              </w:rPr>
              <w:t xml:space="preserve"> </w:t>
            </w:r>
            <w:r>
              <w:t>безопасности</w:t>
            </w:r>
            <w:r>
              <w:rPr>
                <w:spacing w:val="23"/>
              </w:rPr>
              <w:t xml:space="preserve"> </w:t>
            </w:r>
            <w:r>
              <w:t>жизнедеятельности.</w:t>
            </w:r>
            <w:r>
              <w:rPr>
                <w:spacing w:val="-52"/>
              </w:rPr>
              <w:t xml:space="preserve"> </w:t>
            </w:r>
            <w:r w:rsidR="00C455E7">
              <w:t>5 – 11</w:t>
            </w:r>
            <w:proofErr w:type="gramEnd"/>
            <w:r>
              <w:t xml:space="preserve"> </w:t>
            </w:r>
            <w:r w:rsidR="00C455E7">
              <w:t>классы» авторов А. Т. Смирнова</w:t>
            </w:r>
            <w:r>
              <w:t>, ООП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ГБОУ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 w:rsidR="00BD2774">
              <w:t>с. Чёрный Ключ</w:t>
            </w:r>
          </w:p>
          <w:p w:rsidR="0075001F" w:rsidRDefault="00A42351">
            <w:pPr>
              <w:pStyle w:val="TableParagraph"/>
              <w:ind w:right="95"/>
            </w:pPr>
            <w:r>
              <w:t>Данная рабочая программа реализуется на основе УМК «Основы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r>
              <w:t>жизнедеятельности»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ред.</w:t>
            </w:r>
            <w:r>
              <w:rPr>
                <w:spacing w:val="-2"/>
              </w:rPr>
              <w:t xml:space="preserve"> </w:t>
            </w:r>
            <w:r>
              <w:t>Смирнова</w:t>
            </w:r>
            <w:r>
              <w:rPr>
                <w:spacing w:val="-3"/>
              </w:rPr>
              <w:t xml:space="preserve"> </w:t>
            </w:r>
            <w:r>
              <w:t>А.Т.</w:t>
            </w:r>
          </w:p>
          <w:p w:rsidR="0075001F" w:rsidRDefault="00A42351">
            <w:pPr>
              <w:pStyle w:val="TableParagraph"/>
              <w:ind w:right="93"/>
            </w:pPr>
            <w:r>
              <w:t>Предмет «Основы безопасности жизнедеят</w:t>
            </w:r>
            <w:r>
              <w:t>ельности» в основной</w:t>
            </w:r>
            <w:r>
              <w:rPr>
                <w:spacing w:val="1"/>
              </w:rPr>
              <w:t xml:space="preserve"> </w:t>
            </w:r>
            <w:r>
              <w:t>школе изучается с 8 по 9 классы. Общее число учебных часов за</w:t>
            </w:r>
            <w:r>
              <w:rPr>
                <w:spacing w:val="1"/>
              </w:rPr>
              <w:t xml:space="preserve"> </w:t>
            </w:r>
            <w:r>
              <w:t>два года обучения – 68. Из них в 8 классе - 34 часа в год (1 час в</w:t>
            </w:r>
            <w:r>
              <w:rPr>
                <w:spacing w:val="1"/>
              </w:rPr>
              <w:t xml:space="preserve"> </w:t>
            </w:r>
            <w:r>
              <w:t>неделю); в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r>
              <w:t>часа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(1 час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неделю)</w:t>
            </w:r>
          </w:p>
          <w:p w:rsidR="0075001F" w:rsidRDefault="00A42351">
            <w:pPr>
              <w:pStyle w:val="TableParagraph"/>
              <w:ind w:right="92"/>
            </w:pPr>
            <w:r>
              <w:t>Изучение учебного предмета ОБЖ планируется в соответствии с</w:t>
            </w:r>
            <w:r>
              <w:rPr>
                <w:spacing w:val="1"/>
              </w:rPr>
              <w:t xml:space="preserve"> </w:t>
            </w:r>
            <w:r>
              <w:t>письмом министерства образования и науки Самарской области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01.04.2009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1141.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5-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  <w:r>
              <w:rPr>
                <w:spacing w:val="1"/>
              </w:rPr>
              <w:t xml:space="preserve"> </w:t>
            </w:r>
            <w:r>
              <w:t>ОБЖ</w:t>
            </w:r>
            <w:r>
              <w:rPr>
                <w:spacing w:val="1"/>
              </w:rPr>
              <w:t xml:space="preserve"> </w:t>
            </w:r>
            <w:r>
              <w:t>изучается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интегрированно</w:t>
            </w:r>
            <w:proofErr w:type="spellEnd"/>
            <w:r>
              <w:t xml:space="preserve"> с другими </w:t>
            </w:r>
            <w:r w:rsidR="00C455E7">
              <w:t>предметами (физическая культура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обществознание,</w:t>
            </w:r>
            <w:r>
              <w:rPr>
                <w:spacing w:val="1"/>
              </w:rPr>
              <w:t xml:space="preserve"> </w:t>
            </w:r>
            <w:r>
              <w:t>химия,</w:t>
            </w:r>
            <w:r>
              <w:rPr>
                <w:spacing w:val="1"/>
              </w:rPr>
              <w:t xml:space="preserve"> </w:t>
            </w:r>
            <w:r>
              <w:t>ф</w:t>
            </w:r>
            <w:r>
              <w:t>изика,</w:t>
            </w:r>
            <w:r>
              <w:rPr>
                <w:spacing w:val="1"/>
              </w:rPr>
              <w:t xml:space="preserve"> </w:t>
            </w:r>
            <w:r>
              <w:t>география,</w:t>
            </w:r>
            <w:r>
              <w:rPr>
                <w:spacing w:val="1"/>
              </w:rPr>
              <w:t xml:space="preserve"> </w:t>
            </w:r>
            <w:r>
              <w:t>биология),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8-9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  <w:r>
              <w:rPr>
                <w:spacing w:val="-3"/>
              </w:rPr>
              <w:t xml:space="preserve"> </w:t>
            </w:r>
            <w:r>
              <w:t>как самостоятельный</w:t>
            </w:r>
            <w:r>
              <w:rPr>
                <w:spacing w:val="-1"/>
              </w:rPr>
              <w:t xml:space="preserve"> </w:t>
            </w:r>
            <w:r>
              <w:t>предмет.</w:t>
            </w:r>
          </w:p>
        </w:tc>
        <w:tc>
          <w:tcPr>
            <w:tcW w:w="3263" w:type="dxa"/>
          </w:tcPr>
          <w:p w:rsidR="0075001F" w:rsidRDefault="00A42351">
            <w:pPr>
              <w:pStyle w:val="TableParagraph"/>
              <w:tabs>
                <w:tab w:val="left" w:pos="2833"/>
              </w:tabs>
              <w:ind w:left="110" w:right="89"/>
            </w:pPr>
            <w:r>
              <w:t>тренажер-манекен</w:t>
            </w:r>
            <w:r>
              <w:tab/>
              <w:t>для</w:t>
            </w:r>
            <w:r>
              <w:rPr>
                <w:spacing w:val="-53"/>
              </w:rPr>
              <w:t xml:space="preserve"> </w:t>
            </w:r>
            <w:r>
              <w:t>отработки</w:t>
            </w:r>
            <w:r>
              <w:rPr>
                <w:spacing w:val="1"/>
              </w:rPr>
              <w:t xml:space="preserve"> </w:t>
            </w:r>
            <w:r>
              <w:t>сердечн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легочной</w:t>
            </w:r>
            <w:r>
              <w:rPr>
                <w:spacing w:val="1"/>
              </w:rPr>
              <w:t xml:space="preserve"> </w:t>
            </w:r>
            <w:r>
              <w:t>реанимации,</w:t>
            </w:r>
            <w:r>
              <w:rPr>
                <w:spacing w:val="1"/>
              </w:rPr>
              <w:t xml:space="preserve"> </w:t>
            </w:r>
            <w:r>
              <w:t>тренажер-манекен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отработки</w:t>
            </w:r>
            <w:r>
              <w:rPr>
                <w:spacing w:val="56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удаления</w:t>
            </w:r>
            <w:r>
              <w:rPr>
                <w:spacing w:val="1"/>
              </w:rPr>
              <w:t xml:space="preserve"> </w:t>
            </w:r>
            <w:r>
              <w:t>инородного</w:t>
            </w:r>
            <w:r>
              <w:rPr>
                <w:spacing w:val="1"/>
              </w:rPr>
              <w:t xml:space="preserve"> </w:t>
            </w:r>
            <w:r>
              <w:t>тела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верхних</w:t>
            </w:r>
            <w:r>
              <w:rPr>
                <w:spacing w:val="1"/>
              </w:rPr>
              <w:t xml:space="preserve"> </w:t>
            </w:r>
            <w:r>
              <w:t>дыхательных</w:t>
            </w:r>
            <w:r>
              <w:rPr>
                <w:spacing w:val="1"/>
              </w:rPr>
              <w:t xml:space="preserve"> </w:t>
            </w:r>
            <w:r>
              <w:t>путей,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имитаторов</w:t>
            </w:r>
            <w:r>
              <w:rPr>
                <w:spacing w:val="1"/>
              </w:rPr>
              <w:t xml:space="preserve"> </w:t>
            </w:r>
            <w:r>
              <w:t>травм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поражений, шина </w:t>
            </w:r>
            <w:proofErr w:type="spellStart"/>
            <w:r>
              <w:t>лест</w:t>
            </w:r>
            <w:proofErr w:type="spellEnd"/>
            <w:r>
              <w:t xml:space="preserve">- </w:t>
            </w:r>
            <w:proofErr w:type="spellStart"/>
            <w:r>
              <w:t>ничная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воротник</w:t>
            </w:r>
            <w:r>
              <w:rPr>
                <w:spacing w:val="1"/>
              </w:rPr>
              <w:t xml:space="preserve"> </w:t>
            </w:r>
            <w:r>
              <w:t>шейный,</w:t>
            </w:r>
            <w:r>
              <w:rPr>
                <w:spacing w:val="1"/>
              </w:rPr>
              <w:t xml:space="preserve"> </w:t>
            </w:r>
            <w:r>
              <w:t>табельные</w:t>
            </w:r>
            <w:r>
              <w:rPr>
                <w:spacing w:val="-52"/>
              </w:rPr>
              <w:t xml:space="preserve"> </w:t>
            </w:r>
            <w:r>
              <w:t xml:space="preserve">сред- </w:t>
            </w:r>
            <w:proofErr w:type="spellStart"/>
            <w:r>
              <w:t>ства</w:t>
            </w:r>
            <w:proofErr w:type="spellEnd"/>
            <w:r>
              <w:t xml:space="preserve"> для оказания первой</w:t>
            </w:r>
            <w:r>
              <w:rPr>
                <w:spacing w:val="1"/>
              </w:rPr>
              <w:t xml:space="preserve"> </w:t>
            </w:r>
            <w:r>
              <w:t>медицинской по- мощи, коврик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сердечно-</w:t>
            </w:r>
            <w:r>
              <w:rPr>
                <w:spacing w:val="1"/>
              </w:rPr>
              <w:t xml:space="preserve"> </w:t>
            </w:r>
            <w:r>
              <w:t>легочной</w:t>
            </w:r>
            <w:r>
              <w:rPr>
                <w:spacing w:val="-2"/>
              </w:rPr>
              <w:t xml:space="preserve"> </w:t>
            </w:r>
            <w:r>
              <w:t>реанимации</w:t>
            </w:r>
          </w:p>
        </w:tc>
      </w:tr>
    </w:tbl>
    <w:p w:rsidR="0075001F" w:rsidRDefault="0075001F">
      <w:pPr>
        <w:sectPr w:rsidR="0075001F">
          <w:headerReference w:type="default" r:id="rId7"/>
          <w:pgSz w:w="16840" w:h="11910" w:orient="landscape"/>
          <w:pgMar w:top="1060" w:right="600" w:bottom="280" w:left="920" w:header="566" w:footer="0" w:gutter="0"/>
          <w:pgNumType w:start="2"/>
          <w:cols w:space="720"/>
        </w:sectPr>
      </w:pPr>
    </w:p>
    <w:p w:rsidR="0075001F" w:rsidRDefault="0075001F">
      <w:pPr>
        <w:rPr>
          <w:sz w:val="20"/>
        </w:rPr>
      </w:pPr>
    </w:p>
    <w:p w:rsidR="0075001F" w:rsidRDefault="0075001F">
      <w:pPr>
        <w:rPr>
          <w:sz w:val="20"/>
        </w:rPr>
      </w:pPr>
    </w:p>
    <w:p w:rsidR="0075001F" w:rsidRDefault="0075001F">
      <w:pPr>
        <w:spacing w:before="4"/>
        <w:rPr>
          <w:sz w:val="21"/>
        </w:rPr>
      </w:pPr>
    </w:p>
    <w:p w:rsidR="0075001F" w:rsidRDefault="00A42351" w:rsidP="00C455E7">
      <w:pPr>
        <w:pStyle w:val="a3"/>
        <w:spacing w:before="101"/>
        <w:jc w:val="center"/>
      </w:pPr>
      <w:r>
        <w:t>Описание</w:t>
      </w:r>
      <w:r>
        <w:rPr>
          <w:spacing w:val="43"/>
        </w:rPr>
        <w:t xml:space="preserve"> </w:t>
      </w:r>
      <w:r>
        <w:t>образовательных</w:t>
      </w:r>
      <w:r>
        <w:rPr>
          <w:spacing w:val="104"/>
        </w:rPr>
        <w:t xml:space="preserve"> </w:t>
      </w:r>
      <w:r>
        <w:t>программ</w:t>
      </w:r>
      <w:r>
        <w:rPr>
          <w:spacing w:val="105"/>
        </w:rPr>
        <w:t xml:space="preserve"> </w:t>
      </w:r>
      <w:r>
        <w:t>общего</w:t>
      </w:r>
      <w:r>
        <w:rPr>
          <w:spacing w:val="104"/>
        </w:rPr>
        <w:t xml:space="preserve"> </w:t>
      </w:r>
      <w:r>
        <w:t>образования,</w:t>
      </w:r>
      <w:r>
        <w:rPr>
          <w:spacing w:val="104"/>
        </w:rPr>
        <w:t xml:space="preserve"> </w:t>
      </w:r>
      <w:r>
        <w:t>реализуемых</w:t>
      </w:r>
      <w:r>
        <w:rPr>
          <w:spacing w:val="104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базе</w:t>
      </w:r>
    </w:p>
    <w:p w:rsidR="0075001F" w:rsidRDefault="00C455E7" w:rsidP="00C455E7">
      <w:pPr>
        <w:pStyle w:val="a3"/>
        <w:tabs>
          <w:tab w:val="left" w:pos="7377"/>
          <w:tab w:val="left" w:pos="8589"/>
          <w:tab w:val="left" w:pos="10459"/>
          <w:tab w:val="left" w:pos="11953"/>
        </w:tabs>
        <w:jc w:val="center"/>
      </w:pPr>
      <w:r>
        <w:t xml:space="preserve">Центра "Точка роста" (среднее </w:t>
      </w:r>
      <w:r w:rsidR="00A42351">
        <w:rPr>
          <w:spacing w:val="-1"/>
        </w:rPr>
        <w:t>общее</w:t>
      </w:r>
      <w:r w:rsidR="00A42351">
        <w:rPr>
          <w:spacing w:val="-59"/>
        </w:rPr>
        <w:t xml:space="preserve"> </w:t>
      </w:r>
      <w:r w:rsidR="00A42351">
        <w:t>образование)</w:t>
      </w:r>
    </w:p>
    <w:p w:rsidR="0075001F" w:rsidRDefault="0075001F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3000"/>
        <w:gridCol w:w="6420"/>
        <w:gridCol w:w="3241"/>
      </w:tblGrid>
      <w:tr w:rsidR="0075001F">
        <w:trPr>
          <w:trHeight w:val="986"/>
        </w:trPr>
        <w:tc>
          <w:tcPr>
            <w:tcW w:w="2117" w:type="dxa"/>
          </w:tcPr>
          <w:p w:rsidR="0075001F" w:rsidRDefault="00A42351">
            <w:pPr>
              <w:pStyle w:val="TableParagraph"/>
              <w:ind w:left="503"/>
              <w:jc w:val="lef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Предмет</w:t>
            </w:r>
          </w:p>
        </w:tc>
        <w:tc>
          <w:tcPr>
            <w:tcW w:w="3000" w:type="dxa"/>
          </w:tcPr>
          <w:p w:rsidR="0075001F" w:rsidRDefault="00A42351">
            <w:pPr>
              <w:pStyle w:val="TableParagraph"/>
              <w:ind w:left="797" w:right="78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Классы</w:t>
            </w:r>
          </w:p>
        </w:tc>
        <w:tc>
          <w:tcPr>
            <w:tcW w:w="6420" w:type="dxa"/>
          </w:tcPr>
          <w:p w:rsidR="0075001F" w:rsidRDefault="00A42351">
            <w:pPr>
              <w:pStyle w:val="TableParagraph"/>
              <w:ind w:left="2487" w:right="247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Аннотация</w:t>
            </w:r>
          </w:p>
        </w:tc>
        <w:tc>
          <w:tcPr>
            <w:tcW w:w="3241" w:type="dxa"/>
          </w:tcPr>
          <w:p w:rsidR="0075001F" w:rsidRDefault="00A42351">
            <w:pPr>
              <w:pStyle w:val="TableParagraph"/>
              <w:ind w:left="663" w:right="651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Перечень</w:t>
            </w:r>
          </w:p>
          <w:p w:rsidR="0075001F" w:rsidRDefault="00A42351">
            <w:pPr>
              <w:pStyle w:val="TableParagraph"/>
              <w:spacing w:line="330" w:lineRule="atLeast"/>
              <w:ind w:left="666" w:right="651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1"/>
                <w:sz w:val="28"/>
              </w:rPr>
              <w:t>используемого</w:t>
            </w:r>
            <w:r>
              <w:rPr>
                <w:rFonts w:ascii="Cambria" w:hAnsi="Cambria"/>
                <w:spacing w:val="-59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оборудования</w:t>
            </w:r>
          </w:p>
        </w:tc>
      </w:tr>
      <w:tr w:rsidR="0075001F" w:rsidTr="003636C4">
        <w:trPr>
          <w:trHeight w:val="5433"/>
        </w:trPr>
        <w:tc>
          <w:tcPr>
            <w:tcW w:w="2117" w:type="dxa"/>
          </w:tcPr>
          <w:p w:rsidR="0075001F" w:rsidRPr="003636C4" w:rsidRDefault="00A42351" w:rsidP="00C455E7">
            <w:pPr>
              <w:pStyle w:val="TableParagraph"/>
              <w:ind w:left="405" w:right="396" w:firstLine="4"/>
              <w:jc w:val="center"/>
              <w:rPr>
                <w:color w:val="000000" w:themeColor="text1"/>
              </w:rPr>
            </w:pPr>
            <w:r w:rsidRPr="003636C4">
              <w:rPr>
                <w:color w:val="000000" w:themeColor="text1"/>
                <w:spacing w:val="-1"/>
              </w:rPr>
              <w:t>Информатика</w:t>
            </w:r>
            <w:r w:rsidRPr="003636C4">
              <w:rPr>
                <w:color w:val="000000" w:themeColor="text1"/>
                <w:spacing w:val="-52"/>
              </w:rPr>
              <w:t xml:space="preserve"> </w:t>
            </w:r>
            <w:r w:rsidRPr="003636C4">
              <w:rPr>
                <w:color w:val="000000" w:themeColor="text1"/>
              </w:rPr>
              <w:t>(</w:t>
            </w:r>
            <w:proofErr w:type="gramStart"/>
            <w:r w:rsidRPr="003636C4">
              <w:rPr>
                <w:color w:val="000000" w:themeColor="text1"/>
              </w:rPr>
              <w:t>базовый</w:t>
            </w:r>
            <w:proofErr w:type="gramEnd"/>
            <w:r w:rsidRPr="003636C4">
              <w:rPr>
                <w:color w:val="000000" w:themeColor="text1"/>
                <w:spacing w:val="1"/>
              </w:rPr>
              <w:t xml:space="preserve"> </w:t>
            </w:r>
            <w:r w:rsidR="003636C4" w:rsidRPr="003636C4">
              <w:rPr>
                <w:color w:val="000000" w:themeColor="text1"/>
                <w:spacing w:val="1"/>
              </w:rPr>
              <w:t xml:space="preserve">и углубленный </w:t>
            </w:r>
            <w:proofErr w:type="spellStart"/>
            <w:r w:rsidR="003636C4" w:rsidRPr="003636C4">
              <w:rPr>
                <w:color w:val="000000" w:themeColor="text1"/>
              </w:rPr>
              <w:t>уровени</w:t>
            </w:r>
            <w:proofErr w:type="spellEnd"/>
            <w:r w:rsidRPr="003636C4">
              <w:rPr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:rsidR="0075001F" w:rsidRPr="003636C4" w:rsidRDefault="00A42351">
            <w:pPr>
              <w:pStyle w:val="TableParagraph"/>
              <w:spacing w:line="250" w:lineRule="exact"/>
              <w:ind w:left="798" w:right="787"/>
              <w:jc w:val="center"/>
              <w:rPr>
                <w:color w:val="000000" w:themeColor="text1"/>
              </w:rPr>
            </w:pPr>
            <w:r w:rsidRPr="003636C4">
              <w:rPr>
                <w:color w:val="000000" w:themeColor="text1"/>
              </w:rPr>
              <w:t>10</w:t>
            </w:r>
            <w:r w:rsidRPr="003636C4">
              <w:rPr>
                <w:color w:val="000000" w:themeColor="text1"/>
                <w:spacing w:val="-4"/>
              </w:rPr>
              <w:t xml:space="preserve"> </w:t>
            </w:r>
            <w:r w:rsidRPr="003636C4">
              <w:rPr>
                <w:color w:val="000000" w:themeColor="text1"/>
              </w:rPr>
              <w:t>класс</w:t>
            </w:r>
          </w:p>
        </w:tc>
        <w:tc>
          <w:tcPr>
            <w:tcW w:w="6420" w:type="dxa"/>
          </w:tcPr>
          <w:p w:rsidR="0075001F" w:rsidRPr="003636C4" w:rsidRDefault="00A42351">
            <w:pPr>
              <w:pStyle w:val="TableParagraph"/>
              <w:ind w:right="94"/>
              <w:rPr>
                <w:color w:val="000000" w:themeColor="text1"/>
              </w:rPr>
            </w:pPr>
            <w:r w:rsidRPr="003636C4">
              <w:rPr>
                <w:color w:val="000000" w:themeColor="text1"/>
              </w:rPr>
              <w:t>Рабочая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программа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по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информатике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(базовый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уровень)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для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proofErr w:type="gramStart"/>
            <w:r w:rsidR="00C455E7" w:rsidRPr="003636C4">
              <w:rPr>
                <w:color w:val="000000" w:themeColor="text1"/>
              </w:rPr>
              <w:t>обучающихся</w:t>
            </w:r>
            <w:proofErr w:type="gramEnd"/>
            <w:r w:rsidR="00C455E7" w:rsidRPr="003636C4">
              <w:rPr>
                <w:color w:val="000000" w:themeColor="text1"/>
              </w:rPr>
              <w:t xml:space="preserve"> 10 класса</w:t>
            </w:r>
            <w:r w:rsidR="003636C4" w:rsidRPr="003636C4">
              <w:rPr>
                <w:color w:val="000000" w:themeColor="text1"/>
              </w:rPr>
              <w:t xml:space="preserve"> и рабочая</w:t>
            </w:r>
            <w:r w:rsidR="003636C4" w:rsidRPr="003636C4">
              <w:rPr>
                <w:color w:val="000000" w:themeColor="text1"/>
                <w:spacing w:val="1"/>
              </w:rPr>
              <w:t xml:space="preserve"> </w:t>
            </w:r>
            <w:r w:rsidR="003636C4" w:rsidRPr="003636C4">
              <w:rPr>
                <w:color w:val="000000" w:themeColor="text1"/>
              </w:rPr>
              <w:t>программа</w:t>
            </w:r>
            <w:r w:rsidR="003636C4" w:rsidRPr="003636C4">
              <w:rPr>
                <w:color w:val="000000" w:themeColor="text1"/>
                <w:spacing w:val="1"/>
              </w:rPr>
              <w:t xml:space="preserve"> </w:t>
            </w:r>
            <w:r w:rsidR="003636C4" w:rsidRPr="003636C4">
              <w:rPr>
                <w:color w:val="000000" w:themeColor="text1"/>
              </w:rPr>
              <w:t>по</w:t>
            </w:r>
            <w:r w:rsidR="003636C4" w:rsidRPr="003636C4">
              <w:rPr>
                <w:color w:val="000000" w:themeColor="text1"/>
                <w:spacing w:val="1"/>
              </w:rPr>
              <w:t xml:space="preserve"> </w:t>
            </w:r>
            <w:r w:rsidR="003636C4" w:rsidRPr="003636C4">
              <w:rPr>
                <w:color w:val="000000" w:themeColor="text1"/>
              </w:rPr>
              <w:t>информатике</w:t>
            </w:r>
            <w:r w:rsidR="003636C4" w:rsidRPr="003636C4">
              <w:rPr>
                <w:color w:val="000000" w:themeColor="text1"/>
                <w:spacing w:val="1"/>
              </w:rPr>
              <w:t xml:space="preserve"> </w:t>
            </w:r>
            <w:r w:rsidR="003636C4" w:rsidRPr="003636C4">
              <w:rPr>
                <w:color w:val="000000" w:themeColor="text1"/>
              </w:rPr>
              <w:t>(углубленный</w:t>
            </w:r>
            <w:r w:rsidR="003636C4" w:rsidRPr="003636C4">
              <w:rPr>
                <w:color w:val="000000" w:themeColor="text1"/>
                <w:spacing w:val="1"/>
              </w:rPr>
              <w:t xml:space="preserve"> </w:t>
            </w:r>
            <w:r w:rsidR="003636C4" w:rsidRPr="003636C4">
              <w:rPr>
                <w:color w:val="000000" w:themeColor="text1"/>
              </w:rPr>
              <w:t>уровень)</w:t>
            </w:r>
            <w:r w:rsidR="003636C4" w:rsidRPr="003636C4">
              <w:rPr>
                <w:color w:val="000000" w:themeColor="text1"/>
                <w:spacing w:val="1"/>
              </w:rPr>
              <w:t xml:space="preserve"> </w:t>
            </w:r>
            <w:r w:rsidR="003636C4" w:rsidRPr="003636C4">
              <w:rPr>
                <w:color w:val="000000" w:themeColor="text1"/>
              </w:rPr>
              <w:t>для</w:t>
            </w:r>
            <w:r w:rsidR="003636C4" w:rsidRPr="003636C4">
              <w:rPr>
                <w:color w:val="000000" w:themeColor="text1"/>
                <w:spacing w:val="1"/>
              </w:rPr>
              <w:t xml:space="preserve"> </w:t>
            </w:r>
            <w:r w:rsidR="003636C4" w:rsidRPr="003636C4">
              <w:rPr>
                <w:color w:val="000000" w:themeColor="text1"/>
              </w:rPr>
              <w:t>обучающихся 10 класса составлены</w:t>
            </w:r>
            <w:r w:rsidRPr="003636C4">
              <w:rPr>
                <w:color w:val="000000" w:themeColor="text1"/>
              </w:rPr>
              <w:t xml:space="preserve"> в соответствии с нормативными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документами:</w:t>
            </w:r>
          </w:p>
          <w:p w:rsidR="0075001F" w:rsidRPr="003636C4" w:rsidRDefault="00A42351">
            <w:pPr>
              <w:pStyle w:val="TableParagraph"/>
              <w:ind w:right="93"/>
              <w:rPr>
                <w:color w:val="000000" w:themeColor="text1"/>
              </w:rPr>
            </w:pPr>
            <w:r w:rsidRPr="003636C4">
              <w:rPr>
                <w:color w:val="000000" w:themeColor="text1"/>
              </w:rPr>
              <w:t>Федеральным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государственным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образовательным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стандартом</w:t>
            </w:r>
            <w:r w:rsidRPr="003636C4">
              <w:rPr>
                <w:color w:val="000000" w:themeColor="text1"/>
                <w:spacing w:val="-52"/>
              </w:rPr>
              <w:t xml:space="preserve"> </w:t>
            </w:r>
            <w:r w:rsidRPr="003636C4">
              <w:rPr>
                <w:color w:val="000000" w:themeColor="text1"/>
              </w:rPr>
              <w:t>среднего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общего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образования</w:t>
            </w:r>
            <w:r w:rsidR="00C455E7" w:rsidRPr="003636C4">
              <w:rPr>
                <w:color w:val="000000" w:themeColor="text1"/>
              </w:rPr>
              <w:t xml:space="preserve"> </w:t>
            </w:r>
            <w:r w:rsidRPr="003636C4">
              <w:rPr>
                <w:color w:val="000000" w:themeColor="text1"/>
              </w:rPr>
              <w:t>(утв.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приказом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Министерства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 xml:space="preserve">образования и науки РФ от 17.05.2012г. № 413 </w:t>
            </w:r>
            <w:r w:rsidR="00C455E7" w:rsidRPr="003636C4">
              <w:rPr>
                <w:color w:val="000000" w:themeColor="text1"/>
              </w:rPr>
              <w:t>в редакции</w:t>
            </w:r>
            <w:r w:rsidR="00C455E7" w:rsidRPr="003636C4">
              <w:rPr>
                <w:color w:val="000000" w:themeColor="text1"/>
                <w:spacing w:val="1"/>
              </w:rPr>
              <w:t xml:space="preserve"> </w:t>
            </w:r>
            <w:r w:rsidR="00C455E7" w:rsidRPr="003636C4">
              <w:rPr>
                <w:color w:val="000000" w:themeColor="text1"/>
              </w:rPr>
              <w:t>приказов</w:t>
            </w:r>
            <w:r w:rsidR="00C455E7" w:rsidRPr="003636C4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C455E7" w:rsidRPr="003636C4">
              <w:rPr>
                <w:color w:val="000000" w:themeColor="text1"/>
              </w:rPr>
              <w:t>Минобрнауки</w:t>
            </w:r>
            <w:proofErr w:type="spellEnd"/>
            <w:r w:rsidR="00C455E7" w:rsidRPr="003636C4">
              <w:rPr>
                <w:color w:val="000000" w:themeColor="text1"/>
                <w:spacing w:val="1"/>
              </w:rPr>
              <w:t xml:space="preserve"> </w:t>
            </w:r>
            <w:r w:rsidR="00C455E7" w:rsidRPr="003636C4">
              <w:rPr>
                <w:color w:val="000000" w:themeColor="text1"/>
              </w:rPr>
              <w:t>№</w:t>
            </w:r>
            <w:r w:rsidR="00C455E7" w:rsidRPr="003636C4">
              <w:rPr>
                <w:color w:val="000000" w:themeColor="text1"/>
                <w:spacing w:val="1"/>
              </w:rPr>
              <w:t xml:space="preserve"> </w:t>
            </w:r>
            <w:r w:rsidR="00C455E7" w:rsidRPr="003636C4">
              <w:rPr>
                <w:color w:val="000000" w:themeColor="text1"/>
              </w:rPr>
              <w:t>1644</w:t>
            </w:r>
            <w:r w:rsidR="00C455E7" w:rsidRPr="003636C4">
              <w:rPr>
                <w:color w:val="000000" w:themeColor="text1"/>
                <w:spacing w:val="1"/>
              </w:rPr>
              <w:t xml:space="preserve"> </w:t>
            </w:r>
            <w:r w:rsidR="00C455E7" w:rsidRPr="003636C4">
              <w:rPr>
                <w:color w:val="000000" w:themeColor="text1"/>
              </w:rPr>
              <w:t>от</w:t>
            </w:r>
            <w:r w:rsidR="00C455E7" w:rsidRPr="003636C4">
              <w:rPr>
                <w:color w:val="000000" w:themeColor="text1"/>
                <w:spacing w:val="1"/>
              </w:rPr>
              <w:t xml:space="preserve"> </w:t>
            </w:r>
            <w:r w:rsidR="00C455E7" w:rsidRPr="003636C4">
              <w:rPr>
                <w:color w:val="000000" w:themeColor="text1"/>
              </w:rPr>
              <w:t>29.12.2014</w:t>
            </w:r>
            <w:r w:rsidR="00C455E7" w:rsidRPr="003636C4">
              <w:rPr>
                <w:color w:val="000000" w:themeColor="text1"/>
                <w:spacing w:val="1"/>
              </w:rPr>
              <w:t xml:space="preserve"> </w:t>
            </w:r>
            <w:r w:rsidR="00C455E7" w:rsidRPr="003636C4">
              <w:rPr>
                <w:color w:val="000000" w:themeColor="text1"/>
              </w:rPr>
              <w:t>и</w:t>
            </w:r>
            <w:r w:rsidR="00C455E7" w:rsidRPr="003636C4">
              <w:rPr>
                <w:color w:val="000000" w:themeColor="text1"/>
                <w:spacing w:val="1"/>
              </w:rPr>
              <w:t xml:space="preserve"> </w:t>
            </w:r>
            <w:r w:rsidR="00C455E7" w:rsidRPr="003636C4">
              <w:rPr>
                <w:color w:val="000000" w:themeColor="text1"/>
              </w:rPr>
              <w:t>№</w:t>
            </w:r>
            <w:r w:rsidR="00C455E7" w:rsidRPr="003636C4">
              <w:rPr>
                <w:color w:val="000000" w:themeColor="text1"/>
                <w:spacing w:val="1"/>
              </w:rPr>
              <w:t xml:space="preserve"> </w:t>
            </w:r>
            <w:r w:rsidR="00C455E7" w:rsidRPr="003636C4">
              <w:rPr>
                <w:color w:val="000000" w:themeColor="text1"/>
              </w:rPr>
              <w:t>1577</w:t>
            </w:r>
            <w:r w:rsidR="00C455E7" w:rsidRPr="003636C4">
              <w:rPr>
                <w:color w:val="000000" w:themeColor="text1"/>
                <w:spacing w:val="1"/>
              </w:rPr>
              <w:t xml:space="preserve"> </w:t>
            </w:r>
            <w:r w:rsidR="00C455E7" w:rsidRPr="003636C4">
              <w:rPr>
                <w:color w:val="000000" w:themeColor="text1"/>
              </w:rPr>
              <w:t>от</w:t>
            </w:r>
            <w:r w:rsidR="00C455E7" w:rsidRPr="003636C4">
              <w:rPr>
                <w:color w:val="000000" w:themeColor="text1"/>
                <w:spacing w:val="1"/>
              </w:rPr>
              <w:t xml:space="preserve"> </w:t>
            </w:r>
            <w:r w:rsidR="00C455E7" w:rsidRPr="003636C4">
              <w:rPr>
                <w:color w:val="000000" w:themeColor="text1"/>
              </w:rPr>
              <w:t xml:space="preserve">31.12.2015, </w:t>
            </w:r>
            <w:proofErr w:type="spellStart"/>
            <w:r w:rsidR="00C455E7" w:rsidRPr="003636C4">
              <w:rPr>
                <w:color w:val="000000" w:themeColor="text1"/>
              </w:rPr>
              <w:t>Минпросвещения</w:t>
            </w:r>
            <w:proofErr w:type="spellEnd"/>
            <w:r w:rsidR="00C455E7" w:rsidRPr="003636C4">
              <w:rPr>
                <w:color w:val="000000" w:themeColor="text1"/>
              </w:rPr>
              <w:t xml:space="preserve"> РФ от 11.12.2020 № 712)</w:t>
            </w:r>
            <w:r w:rsidRPr="003636C4">
              <w:rPr>
                <w:color w:val="000000" w:themeColor="text1"/>
              </w:rPr>
              <w:t>;</w:t>
            </w:r>
          </w:p>
          <w:p w:rsidR="0075001F" w:rsidRPr="003636C4" w:rsidRDefault="00A42351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3636C4">
              <w:rPr>
                <w:color w:val="000000" w:themeColor="text1"/>
              </w:rPr>
              <w:t>ООП</w:t>
            </w:r>
            <w:r w:rsidRPr="003636C4">
              <w:rPr>
                <w:color w:val="000000" w:themeColor="text1"/>
                <w:spacing w:val="-4"/>
              </w:rPr>
              <w:t xml:space="preserve"> </w:t>
            </w:r>
            <w:r w:rsidRPr="003636C4">
              <w:rPr>
                <w:color w:val="000000" w:themeColor="text1"/>
              </w:rPr>
              <w:t>СОО;</w:t>
            </w:r>
          </w:p>
          <w:p w:rsidR="0075001F" w:rsidRPr="003636C4" w:rsidRDefault="00A42351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3636C4">
              <w:rPr>
                <w:color w:val="000000" w:themeColor="text1"/>
              </w:rPr>
              <w:t>Учебным</w:t>
            </w:r>
            <w:r w:rsidRPr="003636C4">
              <w:rPr>
                <w:color w:val="000000" w:themeColor="text1"/>
                <w:spacing w:val="-2"/>
              </w:rPr>
              <w:t xml:space="preserve"> </w:t>
            </w:r>
            <w:r w:rsidRPr="003636C4">
              <w:rPr>
                <w:color w:val="000000" w:themeColor="text1"/>
              </w:rPr>
              <w:t>планом Г</w:t>
            </w:r>
            <w:r w:rsidR="00C455E7" w:rsidRPr="003636C4">
              <w:rPr>
                <w:color w:val="000000" w:themeColor="text1"/>
              </w:rPr>
              <w:t>БО</w:t>
            </w:r>
            <w:r w:rsidRPr="003636C4">
              <w:rPr>
                <w:color w:val="000000" w:themeColor="text1"/>
              </w:rPr>
              <w:t>У</w:t>
            </w:r>
            <w:r w:rsidRPr="003636C4">
              <w:rPr>
                <w:color w:val="000000" w:themeColor="text1"/>
                <w:spacing w:val="-4"/>
              </w:rPr>
              <w:t xml:space="preserve"> </w:t>
            </w:r>
            <w:r w:rsidRPr="003636C4">
              <w:rPr>
                <w:color w:val="000000" w:themeColor="text1"/>
              </w:rPr>
              <w:t>С</w:t>
            </w:r>
            <w:r w:rsidRPr="003636C4">
              <w:rPr>
                <w:color w:val="000000" w:themeColor="text1"/>
              </w:rPr>
              <w:t>О</w:t>
            </w:r>
            <w:r w:rsidRPr="003636C4">
              <w:rPr>
                <w:color w:val="000000" w:themeColor="text1"/>
              </w:rPr>
              <w:t xml:space="preserve">Ш </w:t>
            </w:r>
            <w:r w:rsidR="00C455E7" w:rsidRPr="003636C4">
              <w:rPr>
                <w:color w:val="000000" w:themeColor="text1"/>
              </w:rPr>
              <w:t>с. Чёрный Ключ</w:t>
            </w:r>
            <w:r w:rsidRPr="003636C4">
              <w:rPr>
                <w:color w:val="000000" w:themeColor="text1"/>
              </w:rPr>
              <w:t>;</w:t>
            </w:r>
          </w:p>
          <w:p w:rsidR="0075001F" w:rsidRPr="003636C4" w:rsidRDefault="00A42351">
            <w:pPr>
              <w:pStyle w:val="TableParagraph"/>
              <w:tabs>
                <w:tab w:val="left" w:pos="1226"/>
                <w:tab w:val="left" w:pos="2457"/>
                <w:tab w:val="left" w:pos="3392"/>
                <w:tab w:val="left" w:pos="4685"/>
                <w:tab w:val="left" w:pos="5537"/>
              </w:tabs>
              <w:ind w:right="95"/>
              <w:jc w:val="left"/>
              <w:rPr>
                <w:color w:val="000000" w:themeColor="text1"/>
              </w:rPr>
            </w:pPr>
            <w:r w:rsidRPr="003636C4">
              <w:rPr>
                <w:color w:val="000000" w:themeColor="text1"/>
              </w:rPr>
              <w:t>Авторской</w:t>
            </w:r>
            <w:r w:rsidRPr="003636C4">
              <w:rPr>
                <w:color w:val="000000" w:themeColor="text1"/>
                <w:spacing w:val="9"/>
              </w:rPr>
              <w:t xml:space="preserve"> </w:t>
            </w:r>
            <w:r w:rsidRPr="003636C4">
              <w:rPr>
                <w:color w:val="000000" w:themeColor="text1"/>
              </w:rPr>
              <w:t>программой</w:t>
            </w:r>
            <w:r w:rsidRPr="003636C4">
              <w:rPr>
                <w:color w:val="000000" w:themeColor="text1"/>
                <w:spacing w:val="7"/>
              </w:rPr>
              <w:t xml:space="preserve"> </w:t>
            </w:r>
            <w:r w:rsidRPr="003636C4">
              <w:rPr>
                <w:color w:val="000000" w:themeColor="text1"/>
              </w:rPr>
              <w:t>по</w:t>
            </w:r>
            <w:r w:rsidRPr="003636C4">
              <w:rPr>
                <w:color w:val="000000" w:themeColor="text1"/>
                <w:spacing w:val="10"/>
              </w:rPr>
              <w:t xml:space="preserve"> </w:t>
            </w:r>
            <w:r w:rsidRPr="003636C4">
              <w:rPr>
                <w:color w:val="000000" w:themeColor="text1"/>
              </w:rPr>
              <w:t>информатике</w:t>
            </w:r>
            <w:r w:rsidRPr="003636C4">
              <w:rPr>
                <w:color w:val="000000" w:themeColor="text1"/>
                <w:spacing w:val="10"/>
              </w:rPr>
              <w:t xml:space="preserve"> </w:t>
            </w:r>
            <w:r w:rsidRPr="003636C4">
              <w:rPr>
                <w:color w:val="000000" w:themeColor="text1"/>
              </w:rPr>
              <w:t>для</w:t>
            </w:r>
            <w:r w:rsidRPr="003636C4">
              <w:rPr>
                <w:color w:val="000000" w:themeColor="text1"/>
                <w:spacing w:val="10"/>
              </w:rPr>
              <w:t xml:space="preserve"> </w:t>
            </w:r>
            <w:r w:rsidRPr="003636C4">
              <w:rPr>
                <w:color w:val="000000" w:themeColor="text1"/>
              </w:rPr>
              <w:t>10-11</w:t>
            </w:r>
            <w:r w:rsidRPr="003636C4">
              <w:rPr>
                <w:color w:val="000000" w:themeColor="text1"/>
                <w:spacing w:val="8"/>
              </w:rPr>
              <w:t xml:space="preserve"> </w:t>
            </w:r>
            <w:r w:rsidRPr="003636C4">
              <w:rPr>
                <w:color w:val="000000" w:themeColor="text1"/>
              </w:rPr>
              <w:t>классов</w:t>
            </w:r>
            <w:r w:rsidRPr="003636C4">
              <w:rPr>
                <w:color w:val="000000" w:themeColor="text1"/>
                <w:spacing w:val="8"/>
              </w:rPr>
              <w:t xml:space="preserve"> </w:t>
            </w:r>
            <w:r w:rsidRPr="003636C4">
              <w:rPr>
                <w:color w:val="000000" w:themeColor="text1"/>
              </w:rPr>
              <w:t>К.</w:t>
            </w:r>
            <w:r w:rsidRPr="003636C4">
              <w:rPr>
                <w:color w:val="000000" w:themeColor="text1"/>
                <w:spacing w:val="8"/>
              </w:rPr>
              <w:t xml:space="preserve"> </w:t>
            </w:r>
            <w:r w:rsidRPr="003636C4">
              <w:rPr>
                <w:color w:val="000000" w:themeColor="text1"/>
              </w:rPr>
              <w:t>Ю.</w:t>
            </w:r>
            <w:r w:rsidRPr="003636C4">
              <w:rPr>
                <w:color w:val="000000" w:themeColor="text1"/>
                <w:spacing w:val="-52"/>
              </w:rPr>
              <w:t xml:space="preserve"> </w:t>
            </w:r>
            <w:r w:rsidRPr="003636C4">
              <w:rPr>
                <w:color w:val="000000" w:themeColor="text1"/>
              </w:rPr>
              <w:t>Полякова,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Е.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А.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Еремина.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proofErr w:type="gramStart"/>
            <w:r w:rsidRPr="003636C4">
              <w:rPr>
                <w:color w:val="000000" w:themeColor="text1"/>
              </w:rPr>
              <w:t>Базовый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и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углубленный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уровни</w:t>
            </w:r>
            <w:r w:rsidRPr="003636C4">
              <w:rPr>
                <w:color w:val="000000" w:themeColor="text1"/>
                <w:spacing w:val="-52"/>
              </w:rPr>
              <w:t xml:space="preserve"> </w:t>
            </w:r>
            <w:r w:rsidRPr="003636C4">
              <w:rPr>
                <w:color w:val="000000" w:themeColor="text1"/>
              </w:rPr>
              <w:t>(Информатика.</w:t>
            </w:r>
            <w:proofErr w:type="gramEnd"/>
            <w:r w:rsidRPr="003636C4">
              <w:rPr>
                <w:color w:val="000000" w:themeColor="text1"/>
              </w:rPr>
              <w:t xml:space="preserve"> </w:t>
            </w:r>
            <w:proofErr w:type="gramStart"/>
            <w:r w:rsidRPr="003636C4">
              <w:rPr>
                <w:color w:val="000000" w:themeColor="text1"/>
              </w:rPr>
              <w:t>Примерные рабочие программы. 10-11 классы)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Данная рабочая программа реализуется на основе УМК:</w:t>
            </w:r>
            <w:proofErr w:type="gramEnd"/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Информатика.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10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класс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="00C455E7" w:rsidRPr="003636C4">
              <w:rPr>
                <w:color w:val="000000" w:themeColor="text1"/>
              </w:rPr>
              <w:t>(ба</w:t>
            </w:r>
            <w:r w:rsidRPr="003636C4">
              <w:rPr>
                <w:color w:val="000000" w:themeColor="text1"/>
              </w:rPr>
              <w:t>зовый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и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углубленный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уровни),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в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2</w:t>
            </w:r>
            <w:r w:rsidRPr="003636C4">
              <w:rPr>
                <w:color w:val="000000" w:themeColor="text1"/>
                <w:spacing w:val="-52"/>
              </w:rPr>
              <w:t xml:space="preserve"> </w:t>
            </w:r>
            <w:r w:rsidRPr="003636C4">
              <w:rPr>
                <w:color w:val="000000" w:themeColor="text1"/>
              </w:rPr>
              <w:t>частях.</w:t>
            </w:r>
            <w:r w:rsidRPr="003636C4">
              <w:rPr>
                <w:color w:val="000000" w:themeColor="text1"/>
              </w:rPr>
              <w:tab/>
              <w:t>Авторы:</w:t>
            </w:r>
            <w:r w:rsidRPr="003636C4">
              <w:rPr>
                <w:color w:val="000000" w:themeColor="text1"/>
              </w:rPr>
              <w:tab/>
              <w:t>К.Ю.</w:t>
            </w:r>
            <w:r w:rsidRPr="003636C4">
              <w:rPr>
                <w:color w:val="000000" w:themeColor="text1"/>
              </w:rPr>
              <w:tab/>
              <w:t>Поляков,</w:t>
            </w:r>
            <w:r w:rsidRPr="003636C4">
              <w:rPr>
                <w:color w:val="000000" w:themeColor="text1"/>
              </w:rPr>
              <w:tab/>
              <w:t>Е.А.</w:t>
            </w:r>
            <w:r w:rsidRPr="003636C4">
              <w:rPr>
                <w:color w:val="000000" w:themeColor="text1"/>
              </w:rPr>
              <w:tab/>
            </w:r>
            <w:r w:rsidRPr="003636C4">
              <w:rPr>
                <w:color w:val="000000" w:themeColor="text1"/>
                <w:spacing w:val="-1"/>
              </w:rPr>
              <w:t>Еремин,</w:t>
            </w:r>
            <w:r w:rsidRPr="003636C4">
              <w:rPr>
                <w:color w:val="000000" w:themeColor="text1"/>
                <w:spacing w:val="-52"/>
              </w:rPr>
              <w:t xml:space="preserve"> </w:t>
            </w:r>
            <w:proofErr w:type="spellStart"/>
            <w:r w:rsidRPr="003636C4">
              <w:rPr>
                <w:color w:val="000000" w:themeColor="text1"/>
              </w:rPr>
              <w:t>М.,Бином</w:t>
            </w:r>
            <w:proofErr w:type="gramStart"/>
            <w:r w:rsidRPr="003636C4">
              <w:rPr>
                <w:color w:val="000000" w:themeColor="text1"/>
              </w:rPr>
              <w:t>.Л</w:t>
            </w:r>
            <w:proofErr w:type="gramEnd"/>
            <w:r w:rsidRPr="003636C4">
              <w:rPr>
                <w:color w:val="000000" w:themeColor="text1"/>
              </w:rPr>
              <w:t>аборатория</w:t>
            </w:r>
            <w:proofErr w:type="spellEnd"/>
            <w:r w:rsidRPr="003636C4">
              <w:rPr>
                <w:color w:val="000000" w:themeColor="text1"/>
                <w:spacing w:val="-3"/>
              </w:rPr>
              <w:t xml:space="preserve"> </w:t>
            </w:r>
            <w:r w:rsidR="003636C4" w:rsidRPr="003636C4">
              <w:rPr>
                <w:color w:val="000000" w:themeColor="text1"/>
              </w:rPr>
              <w:t>знаний.</w:t>
            </w:r>
          </w:p>
          <w:p w:rsidR="0075001F" w:rsidRPr="003636C4" w:rsidRDefault="00A42351" w:rsidP="003636C4">
            <w:pPr>
              <w:pStyle w:val="TableParagraph"/>
              <w:ind w:right="92"/>
              <w:rPr>
                <w:color w:val="000000" w:themeColor="text1"/>
              </w:rPr>
            </w:pPr>
            <w:proofErr w:type="gramStart"/>
            <w:r w:rsidRPr="003636C4">
              <w:rPr>
                <w:color w:val="000000" w:themeColor="text1"/>
              </w:rPr>
              <w:t>И</w:t>
            </w:r>
            <w:r w:rsidRPr="003636C4">
              <w:rPr>
                <w:color w:val="000000" w:themeColor="text1"/>
              </w:rPr>
              <w:t>зучение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информатики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в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="003636C4" w:rsidRPr="003636C4">
              <w:rPr>
                <w:color w:val="000000" w:themeColor="text1"/>
              </w:rPr>
              <w:t>10 классе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осуществляется</w:t>
            </w:r>
            <w:r w:rsidRPr="003636C4">
              <w:rPr>
                <w:color w:val="000000" w:themeColor="text1"/>
                <w:spacing w:val="1"/>
              </w:rPr>
              <w:t xml:space="preserve"> </w:t>
            </w:r>
            <w:r w:rsidRPr="003636C4">
              <w:rPr>
                <w:color w:val="000000" w:themeColor="text1"/>
              </w:rPr>
              <w:t>в объеме</w:t>
            </w:r>
            <w:r w:rsidR="003636C4" w:rsidRPr="003636C4">
              <w:rPr>
                <w:color w:val="000000" w:themeColor="text1"/>
              </w:rPr>
              <w:t>: на базовом уровне</w:t>
            </w:r>
            <w:r w:rsidRPr="003636C4">
              <w:rPr>
                <w:color w:val="000000" w:themeColor="text1"/>
              </w:rPr>
              <w:t xml:space="preserve"> </w:t>
            </w:r>
            <w:r w:rsidR="003636C4" w:rsidRPr="003636C4">
              <w:rPr>
                <w:color w:val="000000" w:themeColor="text1"/>
              </w:rPr>
              <w:t>1 час в неделю; на углубленном – 3 часа в неделю.</w:t>
            </w:r>
            <w:proofErr w:type="gramEnd"/>
          </w:p>
        </w:tc>
        <w:tc>
          <w:tcPr>
            <w:tcW w:w="3241" w:type="dxa"/>
          </w:tcPr>
          <w:p w:rsidR="0075001F" w:rsidRPr="003636C4" w:rsidRDefault="00A42351">
            <w:pPr>
              <w:pStyle w:val="TableParagraph"/>
              <w:tabs>
                <w:tab w:val="left" w:pos="1536"/>
                <w:tab w:val="left" w:pos="2314"/>
              </w:tabs>
              <w:ind w:left="109" w:right="93"/>
              <w:jc w:val="left"/>
              <w:rPr>
                <w:color w:val="000000" w:themeColor="text1"/>
              </w:rPr>
            </w:pPr>
            <w:r w:rsidRPr="003636C4">
              <w:rPr>
                <w:color w:val="000000" w:themeColor="text1"/>
              </w:rPr>
              <w:t>ноутбуки,</w:t>
            </w:r>
            <w:r w:rsidRPr="003636C4">
              <w:rPr>
                <w:color w:val="000000" w:themeColor="text1"/>
              </w:rPr>
              <w:tab/>
              <w:t>3D</w:t>
            </w:r>
            <w:r w:rsidRPr="003636C4">
              <w:rPr>
                <w:color w:val="000000" w:themeColor="text1"/>
              </w:rPr>
              <w:tab/>
            </w:r>
            <w:r w:rsidRPr="003636C4">
              <w:rPr>
                <w:color w:val="000000" w:themeColor="text1"/>
                <w:spacing w:val="-1"/>
              </w:rPr>
              <w:t>принтер,</w:t>
            </w:r>
            <w:r w:rsidRPr="003636C4">
              <w:rPr>
                <w:color w:val="000000" w:themeColor="text1"/>
                <w:spacing w:val="-52"/>
              </w:rPr>
              <w:t xml:space="preserve"> </w:t>
            </w:r>
            <w:proofErr w:type="spellStart"/>
            <w:r w:rsidRPr="003636C4">
              <w:rPr>
                <w:color w:val="000000" w:themeColor="text1"/>
              </w:rPr>
              <w:t>квадрокоптер</w:t>
            </w:r>
            <w:proofErr w:type="spellEnd"/>
            <w:r w:rsidRPr="003636C4">
              <w:rPr>
                <w:color w:val="000000" w:themeColor="text1"/>
              </w:rPr>
              <w:t>,</w:t>
            </w:r>
            <w:r w:rsidRPr="003636C4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3636C4">
              <w:rPr>
                <w:color w:val="000000" w:themeColor="text1"/>
              </w:rPr>
              <w:t>лего</w:t>
            </w:r>
            <w:proofErr w:type="spellEnd"/>
            <w:r w:rsidRPr="003636C4">
              <w:rPr>
                <w:color w:val="000000" w:themeColor="text1"/>
              </w:rPr>
              <w:t>.</w:t>
            </w:r>
          </w:p>
        </w:tc>
      </w:tr>
      <w:tr w:rsidR="0075001F">
        <w:trPr>
          <w:trHeight w:val="760"/>
        </w:trPr>
        <w:tc>
          <w:tcPr>
            <w:tcW w:w="2117" w:type="dxa"/>
          </w:tcPr>
          <w:p w:rsidR="0075001F" w:rsidRDefault="00A42351">
            <w:pPr>
              <w:pStyle w:val="TableParagraph"/>
              <w:spacing w:before="1"/>
              <w:ind w:left="426" w:right="412" w:hanging="7"/>
              <w:jc w:val="center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</w:p>
          <w:p w:rsidR="0075001F" w:rsidRDefault="00A42351">
            <w:pPr>
              <w:pStyle w:val="TableParagraph"/>
              <w:spacing w:line="234" w:lineRule="exact"/>
              <w:ind w:left="126" w:right="115"/>
              <w:jc w:val="center"/>
            </w:pPr>
            <w:r>
              <w:t>жизнедеятельности</w:t>
            </w:r>
          </w:p>
        </w:tc>
        <w:tc>
          <w:tcPr>
            <w:tcW w:w="3000" w:type="dxa"/>
          </w:tcPr>
          <w:p w:rsidR="0075001F" w:rsidRDefault="00A42351">
            <w:pPr>
              <w:pStyle w:val="TableParagraph"/>
              <w:spacing w:before="1"/>
              <w:ind w:left="798" w:right="787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5"/>
              </w:rPr>
              <w:t xml:space="preserve"> </w:t>
            </w:r>
            <w:r>
              <w:t>классы</w:t>
            </w:r>
          </w:p>
        </w:tc>
        <w:tc>
          <w:tcPr>
            <w:tcW w:w="6420" w:type="dxa"/>
          </w:tcPr>
          <w:p w:rsidR="0075001F" w:rsidRDefault="00A42351">
            <w:pPr>
              <w:pStyle w:val="TableParagraph"/>
              <w:spacing w:before="1"/>
              <w:jc w:val="left"/>
            </w:pPr>
            <w:proofErr w:type="gramStart"/>
            <w:r>
              <w:t>Рабочая</w:t>
            </w:r>
            <w:r>
              <w:rPr>
                <w:spacing w:val="11"/>
              </w:rPr>
              <w:t xml:space="preserve"> </w:t>
            </w:r>
            <w:r>
              <w:t>программа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основам</w:t>
            </w:r>
            <w:r>
              <w:rPr>
                <w:spacing w:val="12"/>
              </w:rPr>
              <w:t xml:space="preserve"> </w:t>
            </w:r>
            <w:r>
              <w:t>безопасности</w:t>
            </w:r>
            <w:r>
              <w:rPr>
                <w:spacing w:val="12"/>
              </w:rPr>
              <w:t xml:space="preserve"> </w:t>
            </w:r>
            <w:r>
              <w:t>жизнедеятельности</w:t>
            </w:r>
            <w:r>
              <w:rPr>
                <w:spacing w:val="-52"/>
              </w:rPr>
              <w:t xml:space="preserve"> </w:t>
            </w:r>
            <w:r>
              <w:t>(базовый</w:t>
            </w:r>
            <w:r>
              <w:rPr>
                <w:spacing w:val="23"/>
              </w:rPr>
              <w:t xml:space="preserve"> </w:t>
            </w:r>
            <w:r>
              <w:t>уровень),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уровне</w:t>
            </w:r>
            <w:r>
              <w:rPr>
                <w:spacing w:val="23"/>
              </w:rPr>
              <w:t xml:space="preserve"> </w:t>
            </w:r>
            <w:r>
              <w:t>среднего</w:t>
            </w:r>
            <w:r>
              <w:rPr>
                <w:spacing w:val="22"/>
              </w:rPr>
              <w:t xml:space="preserve"> </w:t>
            </w:r>
            <w:r>
              <w:t>общего</w:t>
            </w:r>
            <w:r>
              <w:rPr>
                <w:spacing w:val="23"/>
              </w:rPr>
              <w:t xml:space="preserve"> </w:t>
            </w:r>
            <w:r>
              <w:t>образования</w:t>
            </w:r>
            <w:r>
              <w:rPr>
                <w:spacing w:val="23"/>
              </w:rPr>
              <w:t xml:space="preserve"> </w:t>
            </w:r>
            <w:r>
              <w:t>(10-</w:t>
            </w:r>
            <w:proofErr w:type="gramEnd"/>
          </w:p>
          <w:p w:rsidR="0075001F" w:rsidRDefault="00A42351">
            <w:pPr>
              <w:pStyle w:val="TableParagraph"/>
              <w:spacing w:line="234" w:lineRule="exact"/>
              <w:jc w:val="left"/>
            </w:pPr>
            <w:proofErr w:type="gramStart"/>
            <w:r>
              <w:t xml:space="preserve">11  </w:t>
            </w:r>
            <w:r>
              <w:rPr>
                <w:spacing w:val="1"/>
              </w:rPr>
              <w:t xml:space="preserve"> </w:t>
            </w:r>
            <w:r>
              <w:t>классы),</w:t>
            </w:r>
            <w:r>
              <w:rPr>
                <w:spacing w:val="108"/>
              </w:rPr>
              <w:t xml:space="preserve"> </w:t>
            </w:r>
            <w:r>
              <w:t>составлена</w:t>
            </w:r>
            <w:r>
              <w:rPr>
                <w:spacing w:val="109"/>
              </w:rPr>
              <w:t xml:space="preserve"> </w:t>
            </w:r>
            <w:r>
              <w:t xml:space="preserve">с  </w:t>
            </w:r>
            <w:r>
              <w:rPr>
                <w:spacing w:val="2"/>
              </w:rPr>
              <w:t xml:space="preserve"> </w:t>
            </w:r>
            <w:r>
              <w:t>учетом   требований</w:t>
            </w:r>
            <w:r>
              <w:rPr>
                <w:spacing w:val="108"/>
              </w:rPr>
              <w:t xml:space="preserve"> </w:t>
            </w:r>
            <w:r>
              <w:t>Федерального</w:t>
            </w:r>
            <w:proofErr w:type="gramEnd"/>
          </w:p>
        </w:tc>
        <w:tc>
          <w:tcPr>
            <w:tcW w:w="3241" w:type="dxa"/>
          </w:tcPr>
          <w:p w:rsidR="0075001F" w:rsidRDefault="00A42351">
            <w:pPr>
              <w:pStyle w:val="TableParagraph"/>
              <w:tabs>
                <w:tab w:val="left" w:pos="2811"/>
              </w:tabs>
              <w:spacing w:line="252" w:lineRule="exact"/>
              <w:ind w:left="109" w:right="92"/>
            </w:pPr>
            <w:r>
              <w:t>тренажер-манекен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отработки</w:t>
            </w:r>
            <w:r>
              <w:rPr>
                <w:spacing w:val="1"/>
              </w:rPr>
              <w:t xml:space="preserve"> </w:t>
            </w:r>
            <w:r>
              <w:t>сердечн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легочной</w:t>
            </w:r>
            <w:r>
              <w:rPr>
                <w:spacing w:val="1"/>
              </w:rPr>
              <w:t xml:space="preserve"> </w:t>
            </w:r>
            <w:r>
              <w:t>реанимации,</w:t>
            </w:r>
            <w:r>
              <w:rPr>
                <w:spacing w:val="45"/>
              </w:rPr>
              <w:t xml:space="preserve"> </w:t>
            </w:r>
            <w:r>
              <w:t>тренажер-манекен</w:t>
            </w:r>
          </w:p>
        </w:tc>
      </w:tr>
    </w:tbl>
    <w:p w:rsidR="0075001F" w:rsidRDefault="0075001F">
      <w:pPr>
        <w:spacing w:line="252" w:lineRule="exact"/>
        <w:sectPr w:rsidR="0075001F">
          <w:pgSz w:w="16840" w:h="11910" w:orient="landscape"/>
          <w:pgMar w:top="1060" w:right="600" w:bottom="280" w:left="920" w:header="566" w:footer="0" w:gutter="0"/>
          <w:cols w:space="720"/>
        </w:sectPr>
      </w:pPr>
    </w:p>
    <w:p w:rsidR="0075001F" w:rsidRDefault="0075001F">
      <w:pPr>
        <w:pStyle w:val="a3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3000"/>
        <w:gridCol w:w="6420"/>
        <w:gridCol w:w="3241"/>
      </w:tblGrid>
      <w:tr w:rsidR="0075001F">
        <w:trPr>
          <w:trHeight w:val="4555"/>
        </w:trPr>
        <w:tc>
          <w:tcPr>
            <w:tcW w:w="2117" w:type="dxa"/>
          </w:tcPr>
          <w:p w:rsidR="0075001F" w:rsidRDefault="0075001F">
            <w:pPr>
              <w:pStyle w:val="TableParagraph"/>
              <w:ind w:left="0"/>
              <w:jc w:val="left"/>
            </w:pPr>
          </w:p>
        </w:tc>
        <w:tc>
          <w:tcPr>
            <w:tcW w:w="3000" w:type="dxa"/>
          </w:tcPr>
          <w:p w:rsidR="0075001F" w:rsidRDefault="0075001F">
            <w:pPr>
              <w:pStyle w:val="TableParagraph"/>
              <w:ind w:left="0"/>
              <w:jc w:val="left"/>
            </w:pPr>
          </w:p>
        </w:tc>
        <w:tc>
          <w:tcPr>
            <w:tcW w:w="6420" w:type="dxa"/>
          </w:tcPr>
          <w:p w:rsidR="0075001F" w:rsidRDefault="00A42351">
            <w:pPr>
              <w:pStyle w:val="TableParagraph"/>
              <w:ind w:right="92"/>
            </w:pPr>
            <w:proofErr w:type="gramStart"/>
            <w:r>
              <w:t>государственного образовательного стандарта среднего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(утвержденным</w:t>
            </w:r>
            <w:r>
              <w:rPr>
                <w:spacing w:val="1"/>
              </w:rPr>
              <w:t xml:space="preserve"> </w:t>
            </w: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 xml:space="preserve">образования и науки РФ от 17 мая 2012 г. № 413 </w:t>
            </w:r>
            <w:r w:rsidR="00C455E7">
              <w:t>в редакции</w:t>
            </w:r>
            <w:r w:rsidR="00C455E7">
              <w:rPr>
                <w:spacing w:val="1"/>
              </w:rPr>
              <w:t xml:space="preserve"> </w:t>
            </w:r>
            <w:r w:rsidR="00C455E7">
              <w:t>приказов</w:t>
            </w:r>
            <w:r w:rsidR="00C455E7">
              <w:rPr>
                <w:spacing w:val="1"/>
              </w:rPr>
              <w:t xml:space="preserve"> </w:t>
            </w:r>
            <w:proofErr w:type="spellStart"/>
            <w:r w:rsidR="00C455E7">
              <w:t>Минобрнауки</w:t>
            </w:r>
            <w:proofErr w:type="spellEnd"/>
            <w:r w:rsidR="00C455E7">
              <w:rPr>
                <w:spacing w:val="1"/>
              </w:rPr>
              <w:t xml:space="preserve"> </w:t>
            </w:r>
            <w:r w:rsidR="00C455E7">
              <w:t>№</w:t>
            </w:r>
            <w:r w:rsidR="00C455E7">
              <w:rPr>
                <w:spacing w:val="1"/>
              </w:rPr>
              <w:t xml:space="preserve"> </w:t>
            </w:r>
            <w:r w:rsidR="00C455E7">
              <w:t>1644</w:t>
            </w:r>
            <w:r w:rsidR="00C455E7">
              <w:rPr>
                <w:spacing w:val="1"/>
              </w:rPr>
              <w:t xml:space="preserve"> </w:t>
            </w:r>
            <w:r w:rsidR="00C455E7">
              <w:t>от</w:t>
            </w:r>
            <w:r w:rsidR="00C455E7">
              <w:rPr>
                <w:spacing w:val="1"/>
              </w:rPr>
              <w:t xml:space="preserve"> </w:t>
            </w:r>
            <w:r w:rsidR="00C455E7">
              <w:t>29.12.2014</w:t>
            </w:r>
            <w:r w:rsidR="00C455E7">
              <w:rPr>
                <w:spacing w:val="1"/>
              </w:rPr>
              <w:t xml:space="preserve"> </w:t>
            </w:r>
            <w:r w:rsidR="00C455E7">
              <w:t>и</w:t>
            </w:r>
            <w:r w:rsidR="00C455E7">
              <w:rPr>
                <w:spacing w:val="1"/>
              </w:rPr>
              <w:t xml:space="preserve"> </w:t>
            </w:r>
            <w:r w:rsidR="00C455E7">
              <w:t>№</w:t>
            </w:r>
            <w:r w:rsidR="00C455E7">
              <w:rPr>
                <w:spacing w:val="1"/>
              </w:rPr>
              <w:t xml:space="preserve"> </w:t>
            </w:r>
            <w:r w:rsidR="00C455E7">
              <w:t>1577</w:t>
            </w:r>
            <w:r w:rsidR="00C455E7">
              <w:rPr>
                <w:spacing w:val="1"/>
              </w:rPr>
              <w:t xml:space="preserve"> </w:t>
            </w:r>
            <w:r w:rsidR="00C455E7">
              <w:t>от</w:t>
            </w:r>
            <w:r w:rsidR="00C455E7">
              <w:rPr>
                <w:spacing w:val="1"/>
              </w:rPr>
              <w:t xml:space="preserve"> </w:t>
            </w:r>
            <w:r w:rsidR="00C455E7">
              <w:t xml:space="preserve">31.12.2015, </w:t>
            </w:r>
            <w:proofErr w:type="spellStart"/>
            <w:r w:rsidR="00C455E7">
              <w:t>Минпросвещения</w:t>
            </w:r>
            <w:proofErr w:type="spellEnd"/>
            <w:r w:rsidR="00C455E7">
              <w:t xml:space="preserve"> РФ от 11.12.2020 № 712)</w:t>
            </w:r>
            <w:r>
              <w:t>, в соответствии с основной образовательной программой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ГБОУ</w:t>
            </w:r>
            <w:r>
              <w:rPr>
                <w:spacing w:val="1"/>
              </w:rPr>
              <w:t xml:space="preserve"> </w:t>
            </w:r>
            <w:r>
              <w:t>СОШ</w:t>
            </w:r>
            <w:r>
              <w:rPr>
                <w:spacing w:val="1"/>
              </w:rPr>
              <w:t xml:space="preserve"> </w:t>
            </w:r>
            <w:r w:rsidR="00BD2774">
              <w:t>с. Чёрный Ключ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планом</w:t>
            </w:r>
            <w:r>
              <w:rPr>
                <w:spacing w:val="-1"/>
              </w:rPr>
              <w:t xml:space="preserve"> </w:t>
            </w:r>
            <w:r>
              <w:t>ГБОУ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 w:rsidR="00BD2774">
              <w:t>с. Чёрный Ключ</w:t>
            </w:r>
            <w:r>
              <w:t>.</w:t>
            </w:r>
            <w:proofErr w:type="gramEnd"/>
          </w:p>
          <w:p w:rsidR="0075001F" w:rsidRDefault="00A42351">
            <w:pPr>
              <w:pStyle w:val="TableParagraph"/>
              <w:ind w:right="93"/>
            </w:pPr>
            <w:r>
              <w:t>Данная рабочая программа реализуется на основе УМК « Основы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1"/>
              </w:rPr>
              <w:t xml:space="preserve"> </w:t>
            </w:r>
            <w:r>
              <w:t>10-11</w:t>
            </w:r>
            <w:r>
              <w:rPr>
                <w:spacing w:val="1"/>
              </w:rPr>
              <w:t xml:space="preserve"> </w:t>
            </w:r>
            <w:r>
              <w:t>классы,</w:t>
            </w:r>
            <w:r>
              <w:rPr>
                <w:spacing w:val="56"/>
              </w:rPr>
              <w:t xml:space="preserve"> </w:t>
            </w:r>
            <w:r>
              <w:t>базовый</w:t>
            </w:r>
            <w:r>
              <w:rPr>
                <w:spacing w:val="-52"/>
              </w:rPr>
              <w:t xml:space="preserve"> </w:t>
            </w:r>
            <w:r>
              <w:t>уровень»</w:t>
            </w:r>
            <w:r>
              <w:rPr>
                <w:spacing w:val="-1"/>
              </w:rPr>
              <w:t xml:space="preserve"> </w:t>
            </w:r>
            <w:r>
              <w:t>Ким</w:t>
            </w:r>
            <w:r>
              <w:rPr>
                <w:spacing w:val="-1"/>
              </w:rPr>
              <w:t xml:space="preserve"> </w:t>
            </w:r>
            <w:r>
              <w:t>С.В.,</w:t>
            </w:r>
            <w:r>
              <w:rPr>
                <w:spacing w:val="-1"/>
              </w:rPr>
              <w:t xml:space="preserve"> </w:t>
            </w:r>
            <w:r>
              <w:t>Горский</w:t>
            </w:r>
            <w:r>
              <w:rPr>
                <w:spacing w:val="-1"/>
              </w:rPr>
              <w:t xml:space="preserve"> </w:t>
            </w:r>
            <w:r>
              <w:t>В.А.</w:t>
            </w:r>
          </w:p>
          <w:p w:rsidR="0075001F" w:rsidRDefault="00A42351">
            <w:pPr>
              <w:pStyle w:val="TableParagraph"/>
              <w:ind w:right="92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плане</w:t>
            </w:r>
            <w:r>
              <w:rPr>
                <w:spacing w:val="1"/>
              </w:rPr>
              <w:t xml:space="preserve"> </w:t>
            </w:r>
            <w:r>
              <w:t>ГБОУ</w:t>
            </w:r>
            <w:r>
              <w:rPr>
                <w:spacing w:val="1"/>
              </w:rPr>
              <w:t xml:space="preserve"> </w:t>
            </w:r>
            <w:r>
              <w:t>СОШ</w:t>
            </w:r>
            <w:r>
              <w:rPr>
                <w:spacing w:val="1"/>
              </w:rPr>
              <w:t xml:space="preserve"> </w:t>
            </w:r>
            <w:r w:rsidR="00BD2774">
              <w:t>с. Чёрный Ключ</w:t>
            </w:r>
            <w:r w:rsidR="00BD2774"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изучен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основам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1"/>
              </w:rPr>
              <w:t xml:space="preserve"> </w:t>
            </w:r>
            <w:r>
              <w:t>базовом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отводится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составляет 34 часов в год, в 11 классе</w:t>
            </w:r>
            <w:r>
              <w:rPr>
                <w:spacing w:val="1"/>
              </w:rPr>
              <w:t xml:space="preserve"> </w:t>
            </w:r>
            <w:r>
              <w:t>– 1 час в неделю, что</w:t>
            </w:r>
            <w:r>
              <w:rPr>
                <w:spacing w:val="1"/>
              </w:rPr>
              <w:t xml:space="preserve"> </w:t>
            </w:r>
            <w:r>
              <w:t>составляет - 34 часов в год. Итого на уровне среднего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– 68 часов.</w:t>
            </w:r>
          </w:p>
        </w:tc>
        <w:tc>
          <w:tcPr>
            <w:tcW w:w="3241" w:type="dxa"/>
          </w:tcPr>
          <w:p w:rsidR="0075001F" w:rsidRDefault="00A42351">
            <w:pPr>
              <w:pStyle w:val="TableParagraph"/>
              <w:ind w:left="109" w:right="91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отработки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 w:rsidR="00C455E7">
              <w:t>удаления инородно</w:t>
            </w:r>
            <w:r>
              <w:t>го тела из</w:t>
            </w:r>
            <w:r>
              <w:rPr>
                <w:spacing w:val="1"/>
              </w:rPr>
              <w:t xml:space="preserve"> </w:t>
            </w:r>
            <w:r>
              <w:t>верхних</w:t>
            </w:r>
            <w:r>
              <w:rPr>
                <w:spacing w:val="1"/>
              </w:rPr>
              <w:t xml:space="preserve"> </w:t>
            </w:r>
            <w:r>
              <w:t>дыхательных</w:t>
            </w:r>
            <w:r>
              <w:rPr>
                <w:spacing w:val="1"/>
              </w:rPr>
              <w:t xml:space="preserve"> </w:t>
            </w:r>
            <w:r>
              <w:t>путей,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имитаторов</w:t>
            </w:r>
            <w:r>
              <w:rPr>
                <w:spacing w:val="1"/>
              </w:rPr>
              <w:t xml:space="preserve"> </w:t>
            </w:r>
            <w:r>
              <w:t>травм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поражений,</w:t>
            </w:r>
            <w:r>
              <w:rPr>
                <w:spacing w:val="1"/>
              </w:rPr>
              <w:t xml:space="preserve"> </w:t>
            </w:r>
            <w:r>
              <w:t>шина</w:t>
            </w:r>
            <w:r>
              <w:rPr>
                <w:spacing w:val="1"/>
              </w:rPr>
              <w:t xml:space="preserve"> </w:t>
            </w:r>
            <w:r>
              <w:t>лестничная,</w:t>
            </w:r>
            <w:r>
              <w:rPr>
                <w:spacing w:val="1"/>
              </w:rPr>
              <w:t xml:space="preserve"> </w:t>
            </w:r>
            <w:r>
              <w:t>воротник</w:t>
            </w:r>
            <w:r>
              <w:rPr>
                <w:spacing w:val="1"/>
              </w:rPr>
              <w:t xml:space="preserve"> </w:t>
            </w:r>
            <w:r>
              <w:t>шейный,</w:t>
            </w:r>
            <w:r>
              <w:rPr>
                <w:spacing w:val="1"/>
              </w:rPr>
              <w:t xml:space="preserve"> </w:t>
            </w:r>
            <w:r>
              <w:t>табельные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помощи,</w:t>
            </w:r>
            <w:r>
              <w:rPr>
                <w:spacing w:val="1"/>
              </w:rPr>
              <w:t xml:space="preserve"> </w:t>
            </w:r>
            <w:r>
              <w:t>коврик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сердечн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легочной</w:t>
            </w:r>
            <w:r>
              <w:rPr>
                <w:spacing w:val="-2"/>
              </w:rPr>
              <w:t xml:space="preserve"> </w:t>
            </w:r>
            <w:r>
              <w:t>реанимации</w:t>
            </w:r>
          </w:p>
        </w:tc>
      </w:tr>
    </w:tbl>
    <w:p w:rsidR="0075001F" w:rsidRDefault="0075001F">
      <w:pPr>
        <w:pStyle w:val="a3"/>
        <w:rPr>
          <w:sz w:val="20"/>
        </w:rPr>
      </w:pPr>
    </w:p>
    <w:p w:rsidR="0075001F" w:rsidRDefault="0075001F">
      <w:pPr>
        <w:pStyle w:val="a3"/>
        <w:rPr>
          <w:sz w:val="20"/>
        </w:rPr>
      </w:pPr>
    </w:p>
    <w:p w:rsidR="0075001F" w:rsidRDefault="00A42351" w:rsidP="003636C4">
      <w:pPr>
        <w:pStyle w:val="a3"/>
        <w:spacing w:before="219"/>
        <w:ind w:left="1314"/>
        <w:jc w:val="center"/>
      </w:pPr>
      <w:r w:rsidRPr="004A50E0">
        <w:t>Описание</w:t>
      </w:r>
      <w:r w:rsidRPr="004A50E0">
        <w:rPr>
          <w:spacing w:val="47"/>
        </w:rPr>
        <w:t xml:space="preserve"> </w:t>
      </w:r>
      <w:r w:rsidRPr="004A50E0">
        <w:t>образовательных</w:t>
      </w:r>
      <w:r w:rsidRPr="004A50E0">
        <w:rPr>
          <w:spacing w:val="55"/>
        </w:rPr>
        <w:t xml:space="preserve"> </w:t>
      </w:r>
      <w:r w:rsidRPr="004A50E0">
        <w:t>программ</w:t>
      </w:r>
      <w:r w:rsidRPr="004A50E0">
        <w:rPr>
          <w:spacing w:val="52"/>
        </w:rPr>
        <w:t xml:space="preserve"> </w:t>
      </w:r>
      <w:r w:rsidRPr="004A50E0">
        <w:t>внеурочной</w:t>
      </w:r>
      <w:r w:rsidRPr="004A50E0">
        <w:rPr>
          <w:spacing w:val="46"/>
        </w:rPr>
        <w:t xml:space="preserve"> </w:t>
      </w:r>
      <w:r w:rsidRPr="004A50E0">
        <w:t>деятельности,</w:t>
      </w:r>
      <w:r w:rsidRPr="004A50E0">
        <w:rPr>
          <w:spacing w:val="49"/>
        </w:rPr>
        <w:t xml:space="preserve"> </w:t>
      </w:r>
      <w:r w:rsidRPr="004A50E0">
        <w:t>реализуемых</w:t>
      </w:r>
      <w:r w:rsidRPr="004A50E0">
        <w:rPr>
          <w:spacing w:val="52"/>
        </w:rPr>
        <w:t xml:space="preserve"> </w:t>
      </w:r>
      <w:r w:rsidRPr="004A50E0">
        <w:t>на</w:t>
      </w:r>
      <w:r w:rsidRPr="004A50E0">
        <w:rPr>
          <w:spacing w:val="45"/>
        </w:rPr>
        <w:t xml:space="preserve"> </w:t>
      </w:r>
      <w:r w:rsidRPr="004A50E0">
        <w:t>базе</w:t>
      </w:r>
      <w:r w:rsidRPr="004A50E0">
        <w:rPr>
          <w:spacing w:val="48"/>
        </w:rPr>
        <w:t xml:space="preserve"> </w:t>
      </w:r>
      <w:r w:rsidRPr="004A50E0">
        <w:t>Центра</w:t>
      </w:r>
      <w:r w:rsidRPr="004A50E0">
        <w:rPr>
          <w:spacing w:val="48"/>
        </w:rPr>
        <w:t xml:space="preserve"> </w:t>
      </w:r>
      <w:r w:rsidRPr="004A50E0">
        <w:t>«Точка</w:t>
      </w:r>
      <w:r w:rsidRPr="004A50E0">
        <w:rPr>
          <w:spacing w:val="-59"/>
        </w:rPr>
        <w:t xml:space="preserve"> </w:t>
      </w:r>
      <w:r w:rsidRPr="004A50E0">
        <w:t>роста»</w:t>
      </w:r>
    </w:p>
    <w:p w:rsidR="0075001F" w:rsidRDefault="0075001F">
      <w:pPr>
        <w:pStyle w:val="a3"/>
        <w:rPr>
          <w:sz w:val="20"/>
        </w:rPr>
      </w:pPr>
    </w:p>
    <w:p w:rsidR="0075001F" w:rsidRDefault="0075001F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4"/>
        <w:gridCol w:w="3287"/>
        <w:gridCol w:w="4715"/>
        <w:gridCol w:w="3257"/>
      </w:tblGrid>
      <w:tr w:rsidR="0075001F">
        <w:trPr>
          <w:trHeight w:val="551"/>
        </w:trPr>
        <w:tc>
          <w:tcPr>
            <w:tcW w:w="3524" w:type="dxa"/>
          </w:tcPr>
          <w:p w:rsidR="0075001F" w:rsidRDefault="00A42351">
            <w:pPr>
              <w:pStyle w:val="TableParagraph"/>
              <w:spacing w:line="273" w:lineRule="exact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3287" w:type="dxa"/>
          </w:tcPr>
          <w:p w:rsidR="0075001F" w:rsidRDefault="00A42351">
            <w:pPr>
              <w:pStyle w:val="TableParagraph"/>
              <w:spacing w:line="273" w:lineRule="exact"/>
              <w:ind w:left="1092" w:right="107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715" w:type="dxa"/>
          </w:tcPr>
          <w:p w:rsidR="0075001F" w:rsidRDefault="00A42351">
            <w:pPr>
              <w:pStyle w:val="TableParagraph"/>
              <w:spacing w:line="273" w:lineRule="exact"/>
              <w:ind w:left="1774" w:right="1762"/>
              <w:jc w:val="center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3257" w:type="dxa"/>
          </w:tcPr>
          <w:p w:rsidR="0075001F" w:rsidRDefault="00A42351">
            <w:pPr>
              <w:pStyle w:val="TableParagraph"/>
              <w:spacing w:line="273" w:lineRule="exact"/>
              <w:ind w:left="541" w:right="1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Перечень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используемого</w:t>
            </w:r>
            <w:proofErr w:type="gramEnd"/>
          </w:p>
          <w:p w:rsidR="0075001F" w:rsidRDefault="00A42351">
            <w:pPr>
              <w:pStyle w:val="TableParagraph"/>
              <w:spacing w:line="259" w:lineRule="exact"/>
              <w:ind w:left="541" w:right="125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9B0EB1">
        <w:trPr>
          <w:trHeight w:val="551"/>
        </w:trPr>
        <w:tc>
          <w:tcPr>
            <w:tcW w:w="3524" w:type="dxa"/>
          </w:tcPr>
          <w:p w:rsidR="009B0EB1" w:rsidRPr="009B0EB1" w:rsidRDefault="009B0EB1" w:rsidP="00615E10">
            <w:pPr>
              <w:pStyle w:val="TableParagraph"/>
              <w:spacing w:line="251" w:lineRule="exact"/>
              <w:ind w:left="663" w:right="654"/>
              <w:jc w:val="center"/>
            </w:pPr>
            <w:r w:rsidRPr="009B0EB1">
              <w:t>«Умные клеточки. Шахматы»</w:t>
            </w:r>
          </w:p>
        </w:tc>
        <w:tc>
          <w:tcPr>
            <w:tcW w:w="3287" w:type="dxa"/>
          </w:tcPr>
          <w:p w:rsidR="009B0EB1" w:rsidRPr="009B0EB1" w:rsidRDefault="009B0EB1" w:rsidP="00615E10">
            <w:pPr>
              <w:pStyle w:val="TableParagraph"/>
              <w:spacing w:line="251" w:lineRule="exact"/>
              <w:ind w:left="1092" w:right="1083"/>
              <w:jc w:val="center"/>
            </w:pPr>
            <w:r w:rsidRPr="009B0EB1">
              <w:t>2-4</w:t>
            </w:r>
            <w:r w:rsidRPr="009B0EB1">
              <w:rPr>
                <w:spacing w:val="-1"/>
              </w:rPr>
              <w:t xml:space="preserve"> </w:t>
            </w:r>
            <w:r w:rsidRPr="009B0EB1">
              <w:t>классы</w:t>
            </w:r>
          </w:p>
        </w:tc>
        <w:tc>
          <w:tcPr>
            <w:tcW w:w="4715" w:type="dxa"/>
          </w:tcPr>
          <w:p w:rsidR="009B0EB1" w:rsidRPr="009B0EB1" w:rsidRDefault="009B0EB1" w:rsidP="00615E10">
            <w:pPr>
              <w:pStyle w:val="TableParagraph"/>
              <w:tabs>
                <w:tab w:val="left" w:pos="2575"/>
              </w:tabs>
              <w:ind w:left="106" w:right="94"/>
            </w:pPr>
            <w:r w:rsidRPr="009B0EB1">
              <w:t>Программа</w:t>
            </w:r>
            <w:r w:rsidRPr="009B0EB1">
              <w:rPr>
                <w:spacing w:val="1"/>
              </w:rPr>
              <w:t xml:space="preserve"> </w:t>
            </w:r>
            <w:r w:rsidRPr="009B0EB1">
              <w:t>внеурочной деятельности</w:t>
            </w:r>
            <w:r w:rsidRPr="009B0EB1">
              <w:rPr>
                <w:spacing w:val="1"/>
              </w:rPr>
              <w:t xml:space="preserve"> </w:t>
            </w:r>
            <w:proofErr w:type="spellStart"/>
            <w:r w:rsidRPr="009B0EB1">
              <w:t>общеинтеллектуальной</w:t>
            </w:r>
            <w:proofErr w:type="spellEnd"/>
            <w:r w:rsidRPr="009B0EB1">
              <w:t xml:space="preserve"> направленности</w:t>
            </w:r>
          </w:p>
          <w:p w:rsidR="009B0EB1" w:rsidRPr="009B0EB1" w:rsidRDefault="009B0EB1" w:rsidP="009B0EB1">
            <w:pPr>
              <w:pStyle w:val="TableParagraph"/>
              <w:spacing w:line="252" w:lineRule="exact"/>
              <w:ind w:left="106" w:right="96"/>
            </w:pPr>
            <w:r w:rsidRPr="009B0EB1">
              <w:t>«Шахматы»</w:t>
            </w:r>
            <w:r w:rsidRPr="009B0EB1">
              <w:rPr>
                <w:spacing w:val="1"/>
              </w:rPr>
              <w:t xml:space="preserve"> </w:t>
            </w:r>
            <w:r w:rsidRPr="009B0EB1">
              <w:t>реализуется во 2 классе в объеме 34 часа в год, в 3 классе – 34 часа в год, в 4 классе – 34 часа в год</w:t>
            </w:r>
          </w:p>
        </w:tc>
        <w:tc>
          <w:tcPr>
            <w:tcW w:w="3257" w:type="dxa"/>
          </w:tcPr>
          <w:p w:rsidR="009B0EB1" w:rsidRPr="009B0EB1" w:rsidRDefault="009B0EB1" w:rsidP="00615E10">
            <w:pPr>
              <w:pStyle w:val="TableParagraph"/>
              <w:ind w:left="106" w:right="95"/>
            </w:pPr>
            <w:hyperlink r:id="rId8">
              <w:r w:rsidRPr="009B0EB1">
                <w:t>Стол шахматный</w:t>
              </w:r>
              <w:r w:rsidRPr="009B0EB1">
                <w:rPr>
                  <w:spacing w:val="1"/>
                </w:rPr>
                <w:t xml:space="preserve"> </w:t>
              </w:r>
              <w:r w:rsidRPr="009B0EB1">
                <w:t>2-х местный,</w:t>
              </w:r>
            </w:hyperlink>
            <w:r w:rsidRPr="009B0EB1">
              <w:rPr>
                <w:spacing w:val="-52"/>
              </w:rPr>
              <w:t xml:space="preserve"> </w:t>
            </w:r>
            <w:hyperlink r:id="rId9">
              <w:r w:rsidRPr="009B0EB1">
                <w:t>шахматные</w:t>
              </w:r>
              <w:r w:rsidRPr="009B0EB1">
                <w:rPr>
                  <w:spacing w:val="1"/>
                </w:rPr>
                <w:t xml:space="preserve"> </w:t>
              </w:r>
              <w:r w:rsidRPr="009B0EB1">
                <w:t>часы</w:t>
              </w:r>
            </w:hyperlink>
            <w:r w:rsidRPr="009B0EB1">
              <w:t>,</w:t>
            </w:r>
            <w:r w:rsidRPr="009B0EB1">
              <w:rPr>
                <w:spacing w:val="1"/>
              </w:rPr>
              <w:t xml:space="preserve"> </w:t>
            </w:r>
            <w:hyperlink r:id="rId10">
              <w:r w:rsidRPr="009B0EB1">
                <w:t>шахматы</w:t>
              </w:r>
            </w:hyperlink>
            <w:r w:rsidRPr="009B0EB1">
              <w:rPr>
                <w:spacing w:val="1"/>
              </w:rPr>
              <w:t xml:space="preserve"> </w:t>
            </w:r>
            <w:hyperlink r:id="rId11">
              <w:r w:rsidRPr="009B0EB1">
                <w:t>обиходные</w:t>
              </w:r>
              <w:r w:rsidRPr="009B0EB1">
                <w:rPr>
                  <w:spacing w:val="1"/>
                </w:rPr>
                <w:t xml:space="preserve"> </w:t>
              </w:r>
              <w:r w:rsidRPr="009B0EB1">
                <w:t>лакированные</w:t>
              </w:r>
            </w:hyperlink>
            <w:r w:rsidRPr="009B0EB1">
              <w:rPr>
                <w:spacing w:val="1"/>
              </w:rPr>
              <w:t xml:space="preserve"> </w:t>
            </w:r>
            <w:r w:rsidRPr="009B0EB1">
              <w:t>с</w:t>
            </w:r>
            <w:r w:rsidRPr="009B0EB1">
              <w:rPr>
                <w:spacing w:val="-52"/>
              </w:rPr>
              <w:t xml:space="preserve"> </w:t>
            </w:r>
            <w:r w:rsidRPr="009B0EB1">
              <w:t>доской</w:t>
            </w:r>
          </w:p>
        </w:tc>
      </w:tr>
      <w:tr w:rsidR="009B0EB1">
        <w:trPr>
          <w:trHeight w:val="551"/>
        </w:trPr>
        <w:tc>
          <w:tcPr>
            <w:tcW w:w="3524" w:type="dxa"/>
          </w:tcPr>
          <w:p w:rsidR="009B0EB1" w:rsidRDefault="009B0EB1" w:rsidP="00615E10">
            <w:pPr>
              <w:pStyle w:val="TableParagraph"/>
              <w:ind w:left="0"/>
              <w:jc w:val="center"/>
            </w:pPr>
            <w:r>
              <w:t xml:space="preserve">«Мир </w:t>
            </w:r>
            <w:proofErr w:type="spellStart"/>
            <w:r>
              <w:t>мультимедии</w:t>
            </w:r>
            <w:proofErr w:type="spellEnd"/>
            <w:r>
              <w:t>»</w:t>
            </w:r>
          </w:p>
        </w:tc>
        <w:tc>
          <w:tcPr>
            <w:tcW w:w="3287" w:type="dxa"/>
          </w:tcPr>
          <w:p w:rsidR="009B0EB1" w:rsidRDefault="009B0EB1" w:rsidP="00615E10">
            <w:pPr>
              <w:pStyle w:val="TableParagraph"/>
              <w:ind w:left="0"/>
              <w:jc w:val="center"/>
            </w:pPr>
            <w:r>
              <w:t>5-7 классы</w:t>
            </w:r>
          </w:p>
        </w:tc>
        <w:tc>
          <w:tcPr>
            <w:tcW w:w="4715" w:type="dxa"/>
          </w:tcPr>
          <w:p w:rsidR="00CF2B4C" w:rsidRPr="00CF2B4C" w:rsidRDefault="009B0EB1" w:rsidP="00CF2B4C">
            <w:pPr>
              <w:pStyle w:val="TableParagraph"/>
              <w:tabs>
                <w:tab w:val="left" w:pos="1683"/>
                <w:tab w:val="left" w:pos="3504"/>
              </w:tabs>
              <w:ind w:left="106" w:right="96"/>
            </w:pPr>
            <w:r w:rsidRPr="00CF2B4C">
              <w:t>Программа</w:t>
            </w:r>
            <w:r w:rsidRPr="00CF2B4C">
              <w:rPr>
                <w:spacing w:val="1"/>
              </w:rPr>
              <w:t xml:space="preserve"> </w:t>
            </w:r>
            <w:r w:rsidRPr="00CF2B4C">
              <w:t>внеурочной деятельности</w:t>
            </w:r>
            <w:r w:rsidRPr="00CF2B4C">
              <w:rPr>
                <w:spacing w:val="1"/>
              </w:rPr>
              <w:t xml:space="preserve"> </w:t>
            </w:r>
            <w:r w:rsidRPr="00CF2B4C">
              <w:t xml:space="preserve">«Мир </w:t>
            </w:r>
            <w:proofErr w:type="spellStart"/>
            <w:r w:rsidRPr="00CF2B4C">
              <w:t>мультимедии</w:t>
            </w:r>
            <w:proofErr w:type="spellEnd"/>
            <w:r w:rsidRPr="00CF2B4C">
              <w:t>»</w:t>
            </w:r>
            <w:r w:rsidRPr="00CF2B4C">
              <w:rPr>
                <w:spacing w:val="1"/>
              </w:rPr>
              <w:t xml:space="preserve"> </w:t>
            </w:r>
            <w:r w:rsidRPr="00CF2B4C">
              <w:t>представляет</w:t>
            </w:r>
            <w:r w:rsidRPr="00CF2B4C">
              <w:rPr>
                <w:spacing w:val="1"/>
              </w:rPr>
              <w:t xml:space="preserve"> </w:t>
            </w:r>
            <w:r w:rsidRPr="00CF2B4C">
              <w:t>собой</w:t>
            </w:r>
            <w:r w:rsidRPr="00CF2B4C">
              <w:rPr>
                <w:spacing w:val="-52"/>
              </w:rPr>
              <w:t xml:space="preserve"> </w:t>
            </w:r>
            <w:r w:rsidRPr="00CF2B4C">
              <w:t>самостоятельный</w:t>
            </w:r>
            <w:r w:rsidRPr="00CF2B4C">
              <w:rPr>
                <w:spacing w:val="1"/>
              </w:rPr>
              <w:t xml:space="preserve"> </w:t>
            </w:r>
            <w:r w:rsidRPr="00CF2B4C">
              <w:t>модуль</w:t>
            </w:r>
            <w:r w:rsidRPr="00CF2B4C">
              <w:rPr>
                <w:spacing w:val="1"/>
              </w:rPr>
              <w:t xml:space="preserve"> </w:t>
            </w:r>
            <w:r w:rsidRPr="00CF2B4C">
              <w:t>и</w:t>
            </w:r>
            <w:r w:rsidRPr="00CF2B4C">
              <w:rPr>
                <w:spacing w:val="1"/>
              </w:rPr>
              <w:t xml:space="preserve"> </w:t>
            </w:r>
            <w:r w:rsidRPr="00CF2B4C">
              <w:t>содержит</w:t>
            </w:r>
            <w:r w:rsidRPr="00CF2B4C">
              <w:rPr>
                <w:spacing w:val="-52"/>
              </w:rPr>
              <w:t xml:space="preserve"> </w:t>
            </w:r>
            <w:r w:rsidRPr="00CF2B4C">
              <w:t>необходимые</w:t>
            </w:r>
            <w:r w:rsidRPr="00CF2B4C">
              <w:rPr>
                <w:spacing w:val="1"/>
              </w:rPr>
              <w:t xml:space="preserve"> </w:t>
            </w:r>
            <w:r w:rsidRPr="00CF2B4C">
              <w:t>темы</w:t>
            </w:r>
            <w:r w:rsidRPr="00CF2B4C">
              <w:rPr>
                <w:spacing w:val="1"/>
              </w:rPr>
              <w:t xml:space="preserve"> </w:t>
            </w:r>
            <w:r w:rsidRPr="00CF2B4C">
              <w:t>из</w:t>
            </w:r>
            <w:r w:rsidRPr="00CF2B4C">
              <w:rPr>
                <w:spacing w:val="1"/>
              </w:rPr>
              <w:t xml:space="preserve"> </w:t>
            </w:r>
            <w:r w:rsidRPr="00CF2B4C">
              <w:t>курса</w:t>
            </w:r>
            <w:r w:rsidRPr="00CF2B4C">
              <w:rPr>
                <w:spacing w:val="1"/>
              </w:rPr>
              <w:t xml:space="preserve"> </w:t>
            </w:r>
            <w:r w:rsidRPr="00CF2B4C">
              <w:t>информатики</w:t>
            </w:r>
            <w:r w:rsidR="00CF2B4C" w:rsidRPr="00CF2B4C">
              <w:t>.</w:t>
            </w:r>
          </w:p>
          <w:p w:rsidR="00CF2B4C" w:rsidRPr="00CF2B4C" w:rsidRDefault="00CF2B4C" w:rsidP="00CF2B4C">
            <w:pPr>
              <w:pStyle w:val="TableParagraph"/>
              <w:tabs>
                <w:tab w:val="left" w:pos="2575"/>
              </w:tabs>
              <w:ind w:left="106" w:right="94"/>
            </w:pPr>
            <w:r w:rsidRPr="00CF2B4C">
              <w:t>Программа</w:t>
            </w:r>
            <w:r w:rsidRPr="00CF2B4C">
              <w:rPr>
                <w:spacing w:val="1"/>
              </w:rPr>
              <w:t xml:space="preserve"> </w:t>
            </w:r>
            <w:r w:rsidRPr="00CF2B4C">
              <w:t>внеурочной деятельности</w:t>
            </w:r>
            <w:r w:rsidRPr="00CF2B4C">
              <w:rPr>
                <w:spacing w:val="1"/>
              </w:rPr>
              <w:t xml:space="preserve"> </w:t>
            </w:r>
          </w:p>
          <w:p w:rsidR="00CF2B4C" w:rsidRPr="00CF2B4C" w:rsidRDefault="00CF2B4C" w:rsidP="00CF2B4C">
            <w:pPr>
              <w:pStyle w:val="TableParagraph"/>
              <w:ind w:left="106" w:right="95"/>
            </w:pPr>
            <w:r w:rsidRPr="00CF2B4C">
              <w:t>реализуется во 5 классе в объеме 34 часа в год, в 6 классе – 17 часов в год, в 7 классе – 17 часов в год</w:t>
            </w:r>
          </w:p>
          <w:p w:rsidR="00CF2B4C" w:rsidRPr="004A50E0" w:rsidRDefault="00CF2B4C" w:rsidP="00CF2B4C">
            <w:pPr>
              <w:pStyle w:val="TableParagraph"/>
              <w:ind w:left="106" w:right="95"/>
              <w:rPr>
                <w:highlight w:val="yellow"/>
              </w:rPr>
            </w:pPr>
          </w:p>
        </w:tc>
        <w:tc>
          <w:tcPr>
            <w:tcW w:w="3257" w:type="dxa"/>
          </w:tcPr>
          <w:p w:rsidR="009B0EB1" w:rsidRPr="004A50E0" w:rsidRDefault="009B0EB1" w:rsidP="00615E10">
            <w:pPr>
              <w:pStyle w:val="TableParagraph"/>
              <w:tabs>
                <w:tab w:val="left" w:pos="614"/>
                <w:tab w:val="left" w:pos="1677"/>
              </w:tabs>
              <w:ind w:left="106" w:right="96"/>
              <w:jc w:val="left"/>
              <w:rPr>
                <w:highlight w:val="yellow"/>
              </w:rPr>
            </w:pPr>
            <w:r w:rsidRPr="009B0EB1">
              <w:t>компьютер,</w:t>
            </w:r>
            <w:r w:rsidRPr="009B0EB1">
              <w:rPr>
                <w:spacing w:val="1"/>
              </w:rPr>
              <w:t xml:space="preserve"> </w:t>
            </w:r>
            <w:r w:rsidRPr="009B0EB1">
              <w:rPr>
                <w:color w:val="000000" w:themeColor="text1"/>
              </w:rPr>
              <w:t xml:space="preserve">ноутбуки, </w:t>
            </w:r>
            <w:r w:rsidRPr="009B0EB1">
              <w:t>многофункциональное</w:t>
            </w:r>
            <w:r w:rsidRPr="009B0EB1">
              <w:rPr>
                <w:spacing w:val="1"/>
              </w:rPr>
              <w:t xml:space="preserve"> </w:t>
            </w:r>
            <w:r w:rsidRPr="009B0EB1">
              <w:t>устройство</w:t>
            </w:r>
            <w:r w:rsidRPr="009B0EB1">
              <w:tab/>
              <w:t>(МФУ)</w:t>
            </w:r>
          </w:p>
        </w:tc>
      </w:tr>
    </w:tbl>
    <w:p w:rsidR="0075001F" w:rsidRPr="004A50E0" w:rsidRDefault="0075001F">
      <w:pPr>
        <w:rPr>
          <w:highlight w:val="yellow"/>
        </w:rPr>
        <w:sectPr w:rsidR="0075001F" w:rsidRPr="004A50E0">
          <w:pgSz w:w="16840" w:h="11910" w:orient="landscape"/>
          <w:pgMar w:top="1060" w:right="600" w:bottom="280" w:left="920" w:header="566" w:footer="0" w:gutter="0"/>
          <w:cols w:space="720"/>
        </w:sectPr>
      </w:pPr>
    </w:p>
    <w:p w:rsidR="0075001F" w:rsidRPr="004A50E0" w:rsidRDefault="0075001F">
      <w:pPr>
        <w:pStyle w:val="a3"/>
        <w:rPr>
          <w:sz w:val="6"/>
          <w:highlight w:val="yellow"/>
        </w:rPr>
      </w:pPr>
    </w:p>
    <w:p w:rsidR="0075001F" w:rsidRDefault="0075001F">
      <w:pPr>
        <w:pStyle w:val="a3"/>
        <w:rPr>
          <w:sz w:val="20"/>
        </w:rPr>
      </w:pPr>
    </w:p>
    <w:p w:rsidR="0075001F" w:rsidRDefault="0075001F">
      <w:pPr>
        <w:pStyle w:val="a3"/>
        <w:rPr>
          <w:sz w:val="20"/>
        </w:rPr>
      </w:pPr>
    </w:p>
    <w:p w:rsidR="0075001F" w:rsidRDefault="00A42351">
      <w:pPr>
        <w:pStyle w:val="a3"/>
        <w:spacing w:before="278"/>
        <w:ind w:left="4764" w:right="2651" w:hanging="2418"/>
      </w:pPr>
      <w:r>
        <w:t xml:space="preserve">Описание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программ,</w:t>
      </w:r>
      <w:r>
        <w:rPr>
          <w:spacing w:val="-59"/>
        </w:rPr>
        <w:t xml:space="preserve"> </w:t>
      </w:r>
      <w:r>
        <w:t>реализуемых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75001F" w:rsidRDefault="0075001F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3284"/>
        <w:gridCol w:w="4645"/>
        <w:gridCol w:w="3307"/>
      </w:tblGrid>
      <w:tr w:rsidR="0075001F">
        <w:trPr>
          <w:trHeight w:val="1106"/>
        </w:trPr>
        <w:tc>
          <w:tcPr>
            <w:tcW w:w="3545" w:type="dxa"/>
          </w:tcPr>
          <w:p w:rsidR="0075001F" w:rsidRDefault="00A42351">
            <w:pPr>
              <w:pStyle w:val="TableParagraph"/>
              <w:ind w:left="679" w:right="658" w:hanging="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общеобразовательная</w:t>
            </w:r>
          </w:p>
          <w:p w:rsidR="0075001F" w:rsidRDefault="00A42351">
            <w:pPr>
              <w:pStyle w:val="TableParagraph"/>
              <w:spacing w:line="270" w:lineRule="atLeast"/>
              <w:ind w:left="830" w:right="80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общеразвивающая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3284" w:type="dxa"/>
          </w:tcPr>
          <w:p w:rsidR="0075001F" w:rsidRDefault="00A42351">
            <w:pPr>
              <w:pStyle w:val="TableParagraph"/>
              <w:spacing w:before="1"/>
              <w:ind w:left="967" w:right="454" w:hanging="4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Возраст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реализации</w:t>
            </w:r>
          </w:p>
        </w:tc>
        <w:tc>
          <w:tcPr>
            <w:tcW w:w="4645" w:type="dxa"/>
          </w:tcPr>
          <w:p w:rsidR="0075001F" w:rsidRDefault="00A42351">
            <w:pPr>
              <w:pStyle w:val="TableParagraph"/>
              <w:spacing w:line="273" w:lineRule="exact"/>
              <w:ind w:left="1742" w:right="1724"/>
              <w:jc w:val="center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3307" w:type="dxa"/>
          </w:tcPr>
          <w:p w:rsidR="0075001F" w:rsidRDefault="00A42351">
            <w:pPr>
              <w:pStyle w:val="TableParagraph"/>
              <w:ind w:left="1149" w:right="166" w:hanging="5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Перечень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75001F">
        <w:trPr>
          <w:trHeight w:val="3794"/>
        </w:trPr>
        <w:tc>
          <w:tcPr>
            <w:tcW w:w="3545" w:type="dxa"/>
          </w:tcPr>
          <w:p w:rsidR="0075001F" w:rsidRDefault="00A42351" w:rsidP="003636C4">
            <w:pPr>
              <w:pStyle w:val="TableParagraph"/>
              <w:spacing w:line="251" w:lineRule="exact"/>
              <w:ind w:left="534"/>
              <w:jc w:val="left"/>
            </w:pPr>
            <w:r>
              <w:t>"</w:t>
            </w:r>
            <w:r w:rsidR="003636C4">
              <w:t>3</w:t>
            </w:r>
            <w:r w:rsidR="003636C4">
              <w:rPr>
                <w:lang w:val="en-US"/>
              </w:rPr>
              <w:t xml:space="preserve">D </w:t>
            </w:r>
            <w:r w:rsidR="003636C4">
              <w:t>моделирование</w:t>
            </w:r>
            <w:r>
              <w:t>"</w:t>
            </w:r>
          </w:p>
        </w:tc>
        <w:tc>
          <w:tcPr>
            <w:tcW w:w="3284" w:type="dxa"/>
          </w:tcPr>
          <w:p w:rsidR="0075001F" w:rsidRDefault="003636C4">
            <w:pPr>
              <w:pStyle w:val="TableParagraph"/>
              <w:tabs>
                <w:tab w:val="left" w:pos="1895"/>
              </w:tabs>
              <w:spacing w:line="251" w:lineRule="exact"/>
              <w:ind w:left="804"/>
              <w:jc w:val="left"/>
            </w:pPr>
            <w:r>
              <w:t>14</w:t>
            </w:r>
            <w:r w:rsidR="00A42351">
              <w:t>-17</w:t>
            </w:r>
            <w:r w:rsidR="00A42351">
              <w:rPr>
                <w:spacing w:val="-1"/>
              </w:rPr>
              <w:t xml:space="preserve"> </w:t>
            </w:r>
            <w:r>
              <w:t>лет</w:t>
            </w:r>
            <w:r w:rsidR="00A42351">
              <w:t>/</w:t>
            </w:r>
            <w:r w:rsidR="00A42351">
              <w:rPr>
                <w:spacing w:val="-2"/>
              </w:rPr>
              <w:t xml:space="preserve"> </w:t>
            </w:r>
            <w:r w:rsidR="00A42351">
              <w:t>1</w:t>
            </w:r>
            <w:r w:rsidR="00A42351">
              <w:rPr>
                <w:spacing w:val="-6"/>
              </w:rPr>
              <w:t xml:space="preserve"> </w:t>
            </w:r>
            <w:r w:rsidR="00A42351">
              <w:t>год</w:t>
            </w:r>
          </w:p>
        </w:tc>
        <w:tc>
          <w:tcPr>
            <w:tcW w:w="4645" w:type="dxa"/>
          </w:tcPr>
          <w:p w:rsidR="0075001F" w:rsidRDefault="00A42351">
            <w:pPr>
              <w:pStyle w:val="TableParagraph"/>
              <w:ind w:left="107" w:right="94"/>
            </w:pPr>
            <w:r>
              <w:t xml:space="preserve">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</w:t>
            </w:r>
            <w:r>
              <w:rPr>
                <w:spacing w:val="-52"/>
              </w:rPr>
              <w:t xml:space="preserve"> </w:t>
            </w:r>
            <w:r w:rsidR="003636C4">
              <w:t>технической</w:t>
            </w:r>
            <w:r>
              <w:t xml:space="preserve"> направленности «</w:t>
            </w:r>
            <w:r w:rsidR="003636C4">
              <w:t>3</w:t>
            </w:r>
            <w:r w:rsidR="003636C4">
              <w:rPr>
                <w:lang w:val="en-US"/>
              </w:rPr>
              <w:t>D</w:t>
            </w:r>
            <w:r w:rsidR="003636C4" w:rsidRPr="003636C4">
              <w:t xml:space="preserve"> </w:t>
            </w:r>
            <w:r w:rsidR="003636C4">
              <w:t>моделирование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разработана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законодательных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Федерации.</w:t>
            </w:r>
          </w:p>
          <w:p w:rsidR="0075001F" w:rsidRDefault="00A42351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95" w:firstLine="0"/>
              <w:jc w:val="both"/>
            </w:pP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 Федерации» от 29.12.2012 № 273-</w:t>
            </w:r>
            <w:r>
              <w:rPr>
                <w:spacing w:val="1"/>
              </w:rPr>
              <w:t xml:space="preserve"> </w:t>
            </w:r>
            <w:r>
              <w:t>ФЗ.</w:t>
            </w:r>
          </w:p>
          <w:p w:rsidR="0075001F" w:rsidRDefault="00A42351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2058"/>
                <w:tab w:val="left" w:pos="3368"/>
              </w:tabs>
              <w:ind w:right="95" w:firstLine="0"/>
              <w:jc w:val="both"/>
            </w:pPr>
            <w:proofErr w:type="gramStart"/>
            <w:r>
              <w:t>Концепция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  <w:t>детей</w:t>
            </w:r>
            <w:r>
              <w:tab/>
            </w:r>
            <w:r>
              <w:rPr>
                <w:spacing w:val="-1"/>
              </w:rPr>
              <w:t>(утверждена</w:t>
            </w:r>
            <w:r>
              <w:rPr>
                <w:spacing w:val="-53"/>
              </w:rPr>
              <w:t xml:space="preserve"> </w:t>
            </w:r>
            <w:r>
              <w:t>распоряжением</w:t>
            </w:r>
            <w:proofErr w:type="gramEnd"/>
          </w:p>
          <w:p w:rsidR="0075001F" w:rsidRDefault="00A42351">
            <w:pPr>
              <w:pStyle w:val="TableParagraph"/>
              <w:spacing w:line="252" w:lineRule="exact"/>
              <w:ind w:left="107"/>
            </w:pPr>
            <w:proofErr w:type="gramStart"/>
            <w:r>
              <w:t>Правительства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04.09.2014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1726-р).</w:t>
            </w:r>
            <w:proofErr w:type="gramEnd"/>
          </w:p>
          <w:p w:rsidR="0075001F" w:rsidRDefault="00A4235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54" w:lineRule="exact"/>
              <w:ind w:right="94" w:firstLine="0"/>
              <w:jc w:val="both"/>
            </w:pPr>
            <w:r>
              <w:t>Санитарно-эпидемиологические требования</w:t>
            </w:r>
            <w:r>
              <w:rPr>
                <w:spacing w:val="-52"/>
              </w:rPr>
              <w:t xml:space="preserve"> </w:t>
            </w:r>
            <w:r>
              <w:t xml:space="preserve">к  </w:t>
            </w:r>
            <w:r>
              <w:rPr>
                <w:spacing w:val="18"/>
              </w:rPr>
              <w:t xml:space="preserve"> </w:t>
            </w:r>
            <w:r>
              <w:t xml:space="preserve">устройству,  </w:t>
            </w:r>
            <w:r>
              <w:rPr>
                <w:spacing w:val="18"/>
              </w:rPr>
              <w:t xml:space="preserve"> </w:t>
            </w:r>
            <w:r>
              <w:t xml:space="preserve">содержанию  </w:t>
            </w:r>
            <w:r>
              <w:rPr>
                <w:spacing w:val="18"/>
              </w:rPr>
              <w:t xml:space="preserve"> </w:t>
            </w:r>
            <w:r>
              <w:t xml:space="preserve">и  </w:t>
            </w:r>
            <w:r>
              <w:rPr>
                <w:spacing w:val="17"/>
              </w:rPr>
              <w:t xml:space="preserve"> </w:t>
            </w:r>
            <w:r>
              <w:t>организации</w:t>
            </w:r>
          </w:p>
        </w:tc>
        <w:tc>
          <w:tcPr>
            <w:tcW w:w="3307" w:type="dxa"/>
          </w:tcPr>
          <w:p w:rsidR="0075001F" w:rsidRPr="003636C4" w:rsidRDefault="00A42351">
            <w:pPr>
              <w:pStyle w:val="TableParagraph"/>
              <w:ind w:left="107" w:right="166"/>
              <w:jc w:val="left"/>
              <w:rPr>
                <w:highlight w:val="yellow"/>
              </w:rPr>
            </w:pPr>
            <w:r w:rsidRPr="003636C4">
              <w:t>компьютер,</w:t>
            </w:r>
            <w:r w:rsidRPr="003636C4">
              <w:rPr>
                <w:spacing w:val="1"/>
              </w:rPr>
              <w:t xml:space="preserve"> </w:t>
            </w:r>
            <w:r w:rsidRPr="003636C4">
              <w:t>ноутбуки</w:t>
            </w:r>
            <w:r w:rsidR="003636C4" w:rsidRPr="003636C4">
              <w:t>, 3D</w:t>
            </w:r>
            <w:r w:rsidR="003636C4" w:rsidRPr="003636C4">
              <w:rPr>
                <w:spacing w:val="-52"/>
              </w:rPr>
              <w:t xml:space="preserve"> </w:t>
            </w:r>
            <w:r w:rsidR="003636C4" w:rsidRPr="003636C4">
              <w:t>принтер</w:t>
            </w:r>
          </w:p>
        </w:tc>
      </w:tr>
      <w:tr w:rsidR="003636C4">
        <w:trPr>
          <w:trHeight w:val="3794"/>
        </w:trPr>
        <w:tc>
          <w:tcPr>
            <w:tcW w:w="3545" w:type="dxa"/>
          </w:tcPr>
          <w:p w:rsidR="003636C4" w:rsidRDefault="003636C4" w:rsidP="003636C4">
            <w:pPr>
              <w:pStyle w:val="TableParagraph"/>
              <w:spacing w:line="251" w:lineRule="exact"/>
              <w:ind w:left="534"/>
              <w:jc w:val="left"/>
            </w:pPr>
            <w:r>
              <w:t>"Виртуальная реальность"</w:t>
            </w:r>
          </w:p>
        </w:tc>
        <w:tc>
          <w:tcPr>
            <w:tcW w:w="3284" w:type="dxa"/>
          </w:tcPr>
          <w:p w:rsidR="003636C4" w:rsidRDefault="003636C4" w:rsidP="00615E10">
            <w:pPr>
              <w:pStyle w:val="TableParagraph"/>
              <w:tabs>
                <w:tab w:val="left" w:pos="1895"/>
              </w:tabs>
              <w:spacing w:line="251" w:lineRule="exact"/>
              <w:ind w:left="804"/>
              <w:jc w:val="left"/>
            </w:pPr>
            <w:r>
              <w:t>14-17</w:t>
            </w:r>
            <w:r>
              <w:rPr>
                <w:spacing w:val="-1"/>
              </w:rPr>
              <w:t xml:space="preserve"> </w:t>
            </w:r>
            <w:r>
              <w:t>лет/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год</w:t>
            </w:r>
          </w:p>
        </w:tc>
        <w:tc>
          <w:tcPr>
            <w:tcW w:w="4645" w:type="dxa"/>
          </w:tcPr>
          <w:p w:rsidR="003636C4" w:rsidRDefault="003636C4" w:rsidP="00615E10">
            <w:pPr>
              <w:pStyle w:val="TableParagraph"/>
              <w:ind w:left="107" w:right="94"/>
            </w:pPr>
            <w:r>
              <w:t xml:space="preserve">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</w:t>
            </w:r>
            <w:r>
              <w:rPr>
                <w:spacing w:val="-52"/>
              </w:rPr>
              <w:t xml:space="preserve"> </w:t>
            </w:r>
            <w:r>
              <w:t>технической направленности «</w:t>
            </w:r>
            <w:r>
              <w:t>Виртуальная реальность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разработана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законодательных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Федерации.</w:t>
            </w:r>
          </w:p>
          <w:p w:rsidR="003636C4" w:rsidRDefault="003636C4" w:rsidP="003636C4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95" w:firstLine="0"/>
            </w:pP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 Федерации» от 29.12.2012 № 273-</w:t>
            </w:r>
            <w:r>
              <w:rPr>
                <w:spacing w:val="1"/>
              </w:rPr>
              <w:t xml:space="preserve"> </w:t>
            </w:r>
            <w:r>
              <w:t>ФЗ.</w:t>
            </w:r>
          </w:p>
          <w:p w:rsidR="003636C4" w:rsidRDefault="003636C4" w:rsidP="003636C4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  <w:tab w:val="left" w:pos="2058"/>
                <w:tab w:val="left" w:pos="3368"/>
              </w:tabs>
              <w:ind w:right="95" w:firstLine="0"/>
            </w:pPr>
            <w:proofErr w:type="gramStart"/>
            <w:r>
              <w:t>Концепция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  <w:t>детей</w:t>
            </w:r>
            <w:r>
              <w:tab/>
            </w:r>
            <w:r>
              <w:rPr>
                <w:spacing w:val="-1"/>
              </w:rPr>
              <w:t>(утверждена</w:t>
            </w:r>
            <w:r>
              <w:rPr>
                <w:spacing w:val="-53"/>
              </w:rPr>
              <w:t xml:space="preserve"> </w:t>
            </w:r>
            <w:r>
              <w:t>распоряжением</w:t>
            </w:r>
            <w:proofErr w:type="gramEnd"/>
          </w:p>
          <w:p w:rsidR="003636C4" w:rsidRDefault="003636C4" w:rsidP="00615E10">
            <w:pPr>
              <w:pStyle w:val="TableParagraph"/>
              <w:spacing w:line="252" w:lineRule="exact"/>
              <w:ind w:left="107"/>
            </w:pPr>
            <w:proofErr w:type="gramStart"/>
            <w:r>
              <w:t>Правительства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04.09.2014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1726-р).</w:t>
            </w:r>
            <w:proofErr w:type="gramEnd"/>
          </w:p>
          <w:p w:rsidR="003636C4" w:rsidRDefault="003636C4" w:rsidP="003636C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54" w:lineRule="exact"/>
              <w:ind w:right="94" w:firstLine="0"/>
            </w:pPr>
            <w:r>
              <w:t>Санитарно-эпидемиологические требования</w:t>
            </w:r>
            <w:r>
              <w:rPr>
                <w:spacing w:val="-52"/>
              </w:rPr>
              <w:t xml:space="preserve"> </w:t>
            </w:r>
            <w:r>
              <w:t xml:space="preserve">к  </w:t>
            </w:r>
            <w:r>
              <w:rPr>
                <w:spacing w:val="18"/>
              </w:rPr>
              <w:t xml:space="preserve"> </w:t>
            </w:r>
            <w:r>
              <w:t xml:space="preserve">устройству,  </w:t>
            </w:r>
            <w:r>
              <w:rPr>
                <w:spacing w:val="18"/>
              </w:rPr>
              <w:t xml:space="preserve"> </w:t>
            </w:r>
            <w:r>
              <w:t xml:space="preserve">содержанию  </w:t>
            </w:r>
            <w:r>
              <w:rPr>
                <w:spacing w:val="18"/>
              </w:rPr>
              <w:t xml:space="preserve"> </w:t>
            </w:r>
            <w:r>
              <w:t xml:space="preserve">и  </w:t>
            </w:r>
            <w:r>
              <w:rPr>
                <w:spacing w:val="17"/>
              </w:rPr>
              <w:t xml:space="preserve"> </w:t>
            </w:r>
            <w:r>
              <w:t>организации</w:t>
            </w:r>
          </w:p>
        </w:tc>
        <w:tc>
          <w:tcPr>
            <w:tcW w:w="3307" w:type="dxa"/>
          </w:tcPr>
          <w:p w:rsidR="003636C4" w:rsidRPr="003636C4" w:rsidRDefault="003636C4">
            <w:pPr>
              <w:pStyle w:val="TableParagraph"/>
              <w:ind w:left="107" w:right="166"/>
              <w:jc w:val="left"/>
              <w:rPr>
                <w:highlight w:val="yellow"/>
              </w:rPr>
            </w:pPr>
            <w:r w:rsidRPr="00A37C8E">
              <w:t>Шлем</w:t>
            </w:r>
            <w:r w:rsidRPr="00A37C8E">
              <w:rPr>
                <w:spacing w:val="22"/>
              </w:rPr>
              <w:t xml:space="preserve"> </w:t>
            </w:r>
            <w:r w:rsidRPr="00A37C8E">
              <w:t>виртуальной</w:t>
            </w:r>
            <w:r w:rsidRPr="00A37C8E">
              <w:rPr>
                <w:spacing w:val="21"/>
              </w:rPr>
              <w:t xml:space="preserve"> </w:t>
            </w:r>
            <w:r w:rsidRPr="00A37C8E">
              <w:t>реальности</w:t>
            </w:r>
            <w:r w:rsidRPr="00A37C8E">
              <w:rPr>
                <w:spacing w:val="-52"/>
              </w:rPr>
              <w:t xml:space="preserve"> </w:t>
            </w:r>
            <w:r w:rsidRPr="00A37C8E">
              <w:t xml:space="preserve">HTC </w:t>
            </w:r>
            <w:proofErr w:type="spellStart"/>
            <w:r w:rsidRPr="00A37C8E">
              <w:t>Vive</w:t>
            </w:r>
            <w:proofErr w:type="spellEnd"/>
            <w:r w:rsidRPr="00A37C8E">
              <w:t xml:space="preserve"> </w:t>
            </w:r>
            <w:proofErr w:type="spellStart"/>
            <w:r w:rsidRPr="00A37C8E">
              <w:t>Cosmos</w:t>
            </w:r>
            <w:proofErr w:type="spellEnd"/>
            <w:r w:rsidRPr="00A37C8E">
              <w:t>; компьютер,</w:t>
            </w:r>
            <w:r w:rsidRPr="00A37C8E">
              <w:rPr>
                <w:spacing w:val="1"/>
              </w:rPr>
              <w:t xml:space="preserve"> </w:t>
            </w:r>
            <w:r w:rsidRPr="00A37C8E">
              <w:t>ноутбуки</w:t>
            </w:r>
          </w:p>
        </w:tc>
      </w:tr>
    </w:tbl>
    <w:p w:rsidR="0075001F" w:rsidRDefault="0075001F">
      <w:pPr>
        <w:sectPr w:rsidR="0075001F">
          <w:pgSz w:w="16840" w:h="11910" w:orient="landscape"/>
          <w:pgMar w:top="1060" w:right="600" w:bottom="280" w:left="920" w:header="566" w:footer="0" w:gutter="0"/>
          <w:cols w:space="720"/>
        </w:sectPr>
      </w:pPr>
    </w:p>
    <w:p w:rsidR="0075001F" w:rsidRDefault="0075001F">
      <w:pPr>
        <w:pStyle w:val="a3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3284"/>
        <w:gridCol w:w="4645"/>
        <w:gridCol w:w="3307"/>
      </w:tblGrid>
      <w:tr w:rsidR="0075001F">
        <w:trPr>
          <w:trHeight w:val="3543"/>
        </w:trPr>
        <w:tc>
          <w:tcPr>
            <w:tcW w:w="3545" w:type="dxa"/>
          </w:tcPr>
          <w:p w:rsidR="0075001F" w:rsidRDefault="0075001F">
            <w:pPr>
              <w:pStyle w:val="TableParagraph"/>
              <w:ind w:left="0"/>
              <w:jc w:val="left"/>
            </w:pPr>
          </w:p>
        </w:tc>
        <w:tc>
          <w:tcPr>
            <w:tcW w:w="3284" w:type="dxa"/>
          </w:tcPr>
          <w:p w:rsidR="0075001F" w:rsidRDefault="0075001F">
            <w:pPr>
              <w:pStyle w:val="TableParagraph"/>
              <w:ind w:left="0"/>
              <w:jc w:val="left"/>
            </w:pPr>
          </w:p>
        </w:tc>
        <w:tc>
          <w:tcPr>
            <w:tcW w:w="4645" w:type="dxa"/>
          </w:tcPr>
          <w:p w:rsidR="0075001F" w:rsidRDefault="00A42351">
            <w:pPr>
              <w:pStyle w:val="TableParagraph"/>
              <w:ind w:left="107" w:right="94"/>
            </w:pPr>
            <w:r>
              <w:t>режима работы образовательных организаций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(утверждено</w:t>
            </w:r>
            <w:r>
              <w:rPr>
                <w:spacing w:val="1"/>
              </w:rPr>
              <w:t xml:space="preserve"> </w:t>
            </w:r>
            <w:r>
              <w:t>постановлением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санитарного</w:t>
            </w:r>
            <w:r>
              <w:rPr>
                <w:spacing w:val="1"/>
              </w:rPr>
              <w:t xml:space="preserve"> </w:t>
            </w:r>
            <w:r>
              <w:t>врача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04.07.2014</w:t>
            </w:r>
            <w:r>
              <w:rPr>
                <w:spacing w:val="-3"/>
              </w:rPr>
              <w:t xml:space="preserve"> </w:t>
            </w:r>
            <w:r>
              <w:t>№ 41).</w:t>
            </w:r>
          </w:p>
          <w:p w:rsidR="0075001F" w:rsidRDefault="00A42351">
            <w:pPr>
              <w:pStyle w:val="TableParagraph"/>
              <w:tabs>
                <w:tab w:val="left" w:pos="2466"/>
                <w:tab w:val="left" w:pos="2963"/>
              </w:tabs>
              <w:ind w:left="107" w:right="94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проектированию</w:t>
            </w:r>
            <w:r>
              <w:tab/>
            </w:r>
            <w:r>
              <w:tab/>
            </w:r>
            <w:r>
              <w:rPr>
                <w:spacing w:val="-1"/>
              </w:rPr>
              <w:t>дополнительных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общеразвивающих</w:t>
            </w:r>
            <w:proofErr w:type="spellEnd"/>
            <w:r>
              <w:tab/>
              <w:t>программ</w:t>
            </w:r>
            <w:r>
              <w:rPr>
                <w:spacing w:val="1"/>
              </w:rPr>
              <w:t xml:space="preserve"> </w:t>
            </w:r>
            <w:r>
              <w:t>(включая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разноуровневые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программы)</w:t>
            </w:r>
            <w:r>
              <w:rPr>
                <w:spacing w:val="1"/>
              </w:rPr>
              <w:t xml:space="preserve"> </w:t>
            </w:r>
            <w:r>
              <w:t>(Приложение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письму</w:t>
            </w:r>
            <w:r>
              <w:rPr>
                <w:spacing w:val="1"/>
              </w:rPr>
              <w:t xml:space="preserve"> </w:t>
            </w:r>
            <w:r>
              <w:t>Департамента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молодежи</w:t>
            </w:r>
            <w:r>
              <w:rPr>
                <w:spacing w:val="56"/>
              </w:rPr>
              <w:t xml:space="preserve"> </w:t>
            </w:r>
            <w:r>
              <w:t>Министерства</w:t>
            </w:r>
            <w:r>
              <w:rPr>
                <w:spacing w:val="56"/>
              </w:rPr>
              <w:t xml:space="preserve"> </w:t>
            </w:r>
            <w:r>
              <w:t>образования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науки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18.11.2015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09-3242).</w:t>
            </w:r>
          </w:p>
        </w:tc>
        <w:tc>
          <w:tcPr>
            <w:tcW w:w="3307" w:type="dxa"/>
          </w:tcPr>
          <w:p w:rsidR="0075001F" w:rsidRDefault="0075001F">
            <w:pPr>
              <w:pStyle w:val="TableParagraph"/>
              <w:ind w:left="0"/>
              <w:jc w:val="left"/>
            </w:pPr>
          </w:p>
        </w:tc>
      </w:tr>
    </w:tbl>
    <w:p w:rsidR="0075001F" w:rsidRDefault="0075001F">
      <w:pPr>
        <w:pStyle w:val="a3"/>
        <w:rPr>
          <w:sz w:val="20"/>
        </w:rPr>
      </w:pPr>
    </w:p>
    <w:p w:rsidR="0075001F" w:rsidRDefault="0075001F">
      <w:pPr>
        <w:pStyle w:val="a3"/>
        <w:rPr>
          <w:sz w:val="20"/>
        </w:rPr>
      </w:pPr>
    </w:p>
    <w:p w:rsidR="0075001F" w:rsidRDefault="0075001F">
      <w:pPr>
        <w:pStyle w:val="a3"/>
        <w:rPr>
          <w:sz w:val="20"/>
        </w:rPr>
      </w:pPr>
    </w:p>
    <w:p w:rsidR="0075001F" w:rsidRDefault="0075001F">
      <w:pPr>
        <w:pStyle w:val="a3"/>
        <w:rPr>
          <w:sz w:val="20"/>
        </w:rPr>
      </w:pPr>
    </w:p>
    <w:p w:rsidR="0075001F" w:rsidRDefault="0075001F">
      <w:pPr>
        <w:pStyle w:val="a3"/>
        <w:rPr>
          <w:sz w:val="20"/>
        </w:rPr>
      </w:pPr>
    </w:p>
    <w:p w:rsidR="0075001F" w:rsidRDefault="0075001F">
      <w:pPr>
        <w:pStyle w:val="a3"/>
        <w:rPr>
          <w:sz w:val="20"/>
        </w:rPr>
      </w:pPr>
    </w:p>
    <w:p w:rsidR="0075001F" w:rsidRDefault="0075001F">
      <w:pPr>
        <w:spacing w:line="224" w:lineRule="exact"/>
        <w:ind w:left="10496"/>
        <w:rPr>
          <w:sz w:val="20"/>
        </w:rPr>
      </w:pPr>
    </w:p>
    <w:sectPr w:rsidR="0075001F" w:rsidSect="0075001F">
      <w:pgSz w:w="16840" w:h="11910" w:orient="landscape"/>
      <w:pgMar w:top="1060" w:right="600" w:bottom="0" w:left="920" w:header="5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51" w:rsidRDefault="00A42351" w:rsidP="0075001F">
      <w:r>
        <w:separator/>
      </w:r>
    </w:p>
  </w:endnote>
  <w:endnote w:type="continuationSeparator" w:id="0">
    <w:p w:rsidR="00A42351" w:rsidRDefault="00A42351" w:rsidP="0075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51" w:rsidRDefault="00A42351" w:rsidP="0075001F">
      <w:r>
        <w:separator/>
      </w:r>
    </w:p>
  </w:footnote>
  <w:footnote w:type="continuationSeparator" w:id="0">
    <w:p w:rsidR="00A42351" w:rsidRDefault="00A42351" w:rsidP="00750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1F" w:rsidRDefault="0075001F">
    <w:pPr>
      <w:pStyle w:val="a3"/>
      <w:spacing w:line="14" w:lineRule="auto"/>
      <w:rPr>
        <w:sz w:val="20"/>
      </w:rPr>
    </w:pPr>
    <w:r w:rsidRPr="007500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05pt;margin-top:27.3pt;width:13.8pt;height:18.5pt;z-index:-251658752;mso-position-horizontal-relative:page;mso-position-vertical-relative:page" filled="f" stroked="f">
          <v:textbox inset="0,0,0,0">
            <w:txbxContent>
              <w:p w:rsidR="0075001F" w:rsidRDefault="0075001F">
                <w:pPr>
                  <w:pStyle w:val="a3"/>
                  <w:spacing w:before="20"/>
                  <w:ind w:left="60"/>
                </w:pPr>
                <w:r>
                  <w:fldChar w:fldCharType="begin"/>
                </w:r>
                <w:r w:rsidR="00A42351">
                  <w:instrText xml:space="preserve"> PAGE </w:instrText>
                </w:r>
                <w:r>
                  <w:fldChar w:fldCharType="separate"/>
                </w:r>
                <w:r w:rsidR="00CF2B4C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7EC"/>
    <w:multiLevelType w:val="hybridMultilevel"/>
    <w:tmpl w:val="B97EB724"/>
    <w:lvl w:ilvl="0" w:tplc="2A22C822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4F7E"/>
    <w:multiLevelType w:val="hybridMultilevel"/>
    <w:tmpl w:val="D0086244"/>
    <w:lvl w:ilvl="0" w:tplc="280475EC">
      <w:start w:val="1"/>
      <w:numFmt w:val="decimal"/>
      <w:lvlText w:val="%1."/>
      <w:lvlJc w:val="left"/>
      <w:pPr>
        <w:ind w:left="107" w:hanging="3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FEA822">
      <w:numFmt w:val="bullet"/>
      <w:lvlText w:val="•"/>
      <w:lvlJc w:val="left"/>
      <w:pPr>
        <w:ind w:left="553" w:hanging="324"/>
      </w:pPr>
      <w:rPr>
        <w:rFonts w:hint="default"/>
        <w:lang w:val="ru-RU" w:eastAsia="en-US" w:bidi="ar-SA"/>
      </w:rPr>
    </w:lvl>
    <w:lvl w:ilvl="2" w:tplc="A1FE0650">
      <w:numFmt w:val="bullet"/>
      <w:lvlText w:val="•"/>
      <w:lvlJc w:val="left"/>
      <w:pPr>
        <w:ind w:left="1007" w:hanging="324"/>
      </w:pPr>
      <w:rPr>
        <w:rFonts w:hint="default"/>
        <w:lang w:val="ru-RU" w:eastAsia="en-US" w:bidi="ar-SA"/>
      </w:rPr>
    </w:lvl>
    <w:lvl w:ilvl="3" w:tplc="8DE8A8A2">
      <w:numFmt w:val="bullet"/>
      <w:lvlText w:val="•"/>
      <w:lvlJc w:val="left"/>
      <w:pPr>
        <w:ind w:left="1460" w:hanging="324"/>
      </w:pPr>
      <w:rPr>
        <w:rFonts w:hint="default"/>
        <w:lang w:val="ru-RU" w:eastAsia="en-US" w:bidi="ar-SA"/>
      </w:rPr>
    </w:lvl>
    <w:lvl w:ilvl="4" w:tplc="D76CD578">
      <w:numFmt w:val="bullet"/>
      <w:lvlText w:val="•"/>
      <w:lvlJc w:val="left"/>
      <w:pPr>
        <w:ind w:left="1914" w:hanging="324"/>
      </w:pPr>
      <w:rPr>
        <w:rFonts w:hint="default"/>
        <w:lang w:val="ru-RU" w:eastAsia="en-US" w:bidi="ar-SA"/>
      </w:rPr>
    </w:lvl>
    <w:lvl w:ilvl="5" w:tplc="F99425C6">
      <w:numFmt w:val="bullet"/>
      <w:lvlText w:val="•"/>
      <w:lvlJc w:val="left"/>
      <w:pPr>
        <w:ind w:left="2367" w:hanging="324"/>
      </w:pPr>
      <w:rPr>
        <w:rFonts w:hint="default"/>
        <w:lang w:val="ru-RU" w:eastAsia="en-US" w:bidi="ar-SA"/>
      </w:rPr>
    </w:lvl>
    <w:lvl w:ilvl="6" w:tplc="663EE3A6">
      <w:numFmt w:val="bullet"/>
      <w:lvlText w:val="•"/>
      <w:lvlJc w:val="left"/>
      <w:pPr>
        <w:ind w:left="2821" w:hanging="324"/>
      </w:pPr>
      <w:rPr>
        <w:rFonts w:hint="default"/>
        <w:lang w:val="ru-RU" w:eastAsia="en-US" w:bidi="ar-SA"/>
      </w:rPr>
    </w:lvl>
    <w:lvl w:ilvl="7" w:tplc="D86893F0">
      <w:numFmt w:val="bullet"/>
      <w:lvlText w:val="•"/>
      <w:lvlJc w:val="left"/>
      <w:pPr>
        <w:ind w:left="3274" w:hanging="324"/>
      </w:pPr>
      <w:rPr>
        <w:rFonts w:hint="default"/>
        <w:lang w:val="ru-RU" w:eastAsia="en-US" w:bidi="ar-SA"/>
      </w:rPr>
    </w:lvl>
    <w:lvl w:ilvl="8" w:tplc="07EAF78C">
      <w:numFmt w:val="bullet"/>
      <w:lvlText w:val="•"/>
      <w:lvlJc w:val="left"/>
      <w:pPr>
        <w:ind w:left="3728" w:hanging="3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5001F"/>
    <w:rsid w:val="003636C4"/>
    <w:rsid w:val="004A50E0"/>
    <w:rsid w:val="0075001F"/>
    <w:rsid w:val="009B0EB1"/>
    <w:rsid w:val="00A37C8E"/>
    <w:rsid w:val="00A42351"/>
    <w:rsid w:val="00BD2774"/>
    <w:rsid w:val="00C455E7"/>
    <w:rsid w:val="00CF2B4C"/>
    <w:rsid w:val="00D8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00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0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001F"/>
    <w:rPr>
      <w:rFonts w:ascii="Cambria" w:eastAsia="Cambria" w:hAnsi="Cambria" w:cs="Cambria"/>
      <w:sz w:val="28"/>
      <w:szCs w:val="28"/>
    </w:rPr>
  </w:style>
  <w:style w:type="paragraph" w:styleId="a4">
    <w:name w:val="List Paragraph"/>
    <w:basedOn w:val="a"/>
    <w:uiPriority w:val="1"/>
    <w:qFormat/>
    <w:rsid w:val="0075001F"/>
  </w:style>
  <w:style w:type="paragraph" w:customStyle="1" w:styleId="TableParagraph">
    <w:name w:val="Table Paragraph"/>
    <w:basedOn w:val="a"/>
    <w:uiPriority w:val="1"/>
    <w:qFormat/>
    <w:rsid w:val="0075001F"/>
    <w:pPr>
      <w:ind w:left="108"/>
      <w:jc w:val="both"/>
    </w:pPr>
  </w:style>
  <w:style w:type="character" w:styleId="a5">
    <w:name w:val="Hyperlink"/>
    <w:basedOn w:val="a0"/>
    <w:uiPriority w:val="99"/>
    <w:semiHidden/>
    <w:unhideWhenUsed/>
    <w:rsid w:val="004A5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ectorg.ru/stol-shahmatnyy-tr-2-h-mestnyy-nereguliruemyy-na-metallokarka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ectorg.ru/shahmaty-obihodnye-lakirovannye-v-komplekte-s-dosko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pectorg.ru/shahmaty-obihodnye-lakirovannye-v-komplekte-s-dosk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ectorg.ru/shahmatnye-chasy-kvarc-klass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user</dc:creator>
  <cp:lastModifiedBy>User</cp:lastModifiedBy>
  <cp:revision>2</cp:revision>
  <dcterms:created xsi:type="dcterms:W3CDTF">2022-10-17T06:10:00Z</dcterms:created>
  <dcterms:modified xsi:type="dcterms:W3CDTF">2022-10-17T07:30:00Z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