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A" w:rsidRDefault="00B5329A">
      <w:pPr>
        <w:pStyle w:val="a3"/>
        <w:ind w:left="4039" w:right="760"/>
      </w:pPr>
      <w:r>
        <w:t>Директору</w:t>
      </w:r>
      <w:r>
        <w:rPr>
          <w:spacing w:val="-14"/>
        </w:rPr>
        <w:t xml:space="preserve"> </w:t>
      </w:r>
      <w:r>
        <w:t>ГБОУ</w:t>
      </w:r>
      <w:r>
        <w:rPr>
          <w:spacing w:val="-7"/>
        </w:rPr>
        <w:t xml:space="preserve"> </w:t>
      </w:r>
      <w:r>
        <w:t>ООШ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с</w:t>
      </w:r>
      <w:proofErr w:type="gramStart"/>
      <w:r>
        <w:rPr>
          <w:spacing w:val="-5"/>
        </w:rPr>
        <w:t>.</w:t>
      </w:r>
      <w:r w:rsidR="00595674">
        <w:rPr>
          <w:spacing w:val="-5"/>
        </w:rPr>
        <w:t>Ч</w:t>
      </w:r>
      <w:proofErr w:type="gramEnd"/>
      <w:r w:rsidR="00595674">
        <w:rPr>
          <w:spacing w:val="-5"/>
        </w:rPr>
        <w:t>ёрный</w:t>
      </w:r>
      <w:proofErr w:type="spellEnd"/>
      <w:r w:rsidR="00595674">
        <w:rPr>
          <w:spacing w:val="-5"/>
        </w:rPr>
        <w:t xml:space="preserve"> Ключ</w:t>
      </w:r>
    </w:p>
    <w:p w:rsidR="000F7F12" w:rsidRDefault="00595674">
      <w:pPr>
        <w:pStyle w:val="a3"/>
        <w:ind w:left="4039" w:right="760"/>
      </w:pPr>
      <w:proofErr w:type="spellStart"/>
      <w:r>
        <w:t>В.В.Ильиной</w:t>
      </w:r>
      <w:proofErr w:type="spellEnd"/>
    </w:p>
    <w:p w:rsidR="00B5329A" w:rsidRDefault="00B5329A">
      <w:pPr>
        <w:pStyle w:val="a3"/>
        <w:tabs>
          <w:tab w:val="left" w:pos="9479"/>
        </w:tabs>
        <w:spacing w:line="480" w:lineRule="auto"/>
        <w:ind w:left="4099" w:right="105" w:hanging="60"/>
      </w:pPr>
      <w:r>
        <w:t xml:space="preserve">адрес: </w:t>
      </w:r>
      <w:proofErr w:type="gramStart"/>
      <w:r>
        <w:t>Самарская</w:t>
      </w:r>
      <w:proofErr w:type="gramEnd"/>
      <w:r>
        <w:t xml:space="preserve"> обл., </w:t>
      </w:r>
      <w:proofErr w:type="spellStart"/>
      <w:r w:rsidR="00595674">
        <w:t>Клявлинский</w:t>
      </w:r>
      <w:proofErr w:type="spellEnd"/>
      <w:r w:rsidR="00595674">
        <w:t xml:space="preserve"> район</w:t>
      </w:r>
      <w:r>
        <w:t>,</w:t>
      </w:r>
    </w:p>
    <w:p w:rsidR="00B5329A" w:rsidRDefault="00B5329A">
      <w:pPr>
        <w:pStyle w:val="a3"/>
        <w:tabs>
          <w:tab w:val="left" w:pos="9479"/>
        </w:tabs>
        <w:spacing w:line="480" w:lineRule="auto"/>
        <w:ind w:left="4099" w:right="105" w:hanging="60"/>
      </w:pPr>
      <w:r>
        <w:t xml:space="preserve"> с. </w:t>
      </w:r>
      <w:r w:rsidR="00595674">
        <w:t>Черный Ключ</w:t>
      </w:r>
      <w:r>
        <w:t xml:space="preserve">, </w:t>
      </w:r>
      <w:proofErr w:type="spellStart"/>
      <w:r>
        <w:t>ул</w:t>
      </w:r>
      <w:proofErr w:type="gramStart"/>
      <w:r>
        <w:t>.</w:t>
      </w:r>
      <w:r w:rsidR="00595674">
        <w:t>Ц</w:t>
      </w:r>
      <w:proofErr w:type="gramEnd"/>
      <w:r w:rsidR="00595674">
        <w:t>ентральная</w:t>
      </w:r>
      <w:proofErr w:type="spellEnd"/>
      <w:r w:rsidR="00595674">
        <w:t xml:space="preserve"> </w:t>
      </w:r>
      <w:r>
        <w:t>,</w:t>
      </w:r>
      <w:r w:rsidR="00595674">
        <w:t>2</w:t>
      </w:r>
    </w:p>
    <w:p w:rsidR="000F7F12" w:rsidRDefault="00B5329A">
      <w:pPr>
        <w:pStyle w:val="a3"/>
        <w:tabs>
          <w:tab w:val="left" w:pos="9479"/>
        </w:tabs>
        <w:spacing w:line="480" w:lineRule="auto"/>
        <w:ind w:left="4099" w:right="105" w:hanging="60"/>
      </w:pPr>
      <w:r>
        <w:t xml:space="preserve">от </w:t>
      </w:r>
      <w:r>
        <w:rPr>
          <w:u w:val="single"/>
        </w:rPr>
        <w:tab/>
      </w:r>
    </w:p>
    <w:p w:rsidR="000F7F12" w:rsidRDefault="00B5329A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172497</wp:posOffset>
                </wp:positionV>
                <wp:extent cx="3352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81.950012pt;margin-top:13.582496pt;width:264pt;height:.1pt;mso-position-horizontal-relative:page;mso-position-vertical-relative:paragraph;z-index:-15728640;mso-wrap-distance-left:0;mso-wrap-distance-right:0" id="docshape1" coordorigin="5639,272" coordsize="5280,0" path="m5639,272l10919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F7F12" w:rsidRDefault="00B5329A">
      <w:pPr>
        <w:spacing w:before="1"/>
        <w:ind w:left="4039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8"/>
          <w:sz w:val="20"/>
        </w:rPr>
        <w:t xml:space="preserve"> </w:t>
      </w:r>
      <w:r>
        <w:rPr>
          <w:sz w:val="20"/>
        </w:rPr>
        <w:t>(или:</w:t>
      </w:r>
      <w:r>
        <w:rPr>
          <w:spacing w:val="-8"/>
          <w:sz w:val="20"/>
        </w:rPr>
        <w:t xml:space="preserve"> </w:t>
      </w:r>
      <w:r>
        <w:rPr>
          <w:sz w:val="20"/>
        </w:rPr>
        <w:t>отца/законного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7"/>
          <w:sz w:val="20"/>
        </w:rPr>
        <w:t xml:space="preserve"> </w:t>
      </w:r>
      <w:r>
        <w:rPr>
          <w:sz w:val="20"/>
        </w:rPr>
        <w:t>с ограниченными возможностями здоровья)</w:t>
      </w:r>
    </w:p>
    <w:p w:rsidR="00B5329A" w:rsidRDefault="00B5329A">
      <w:pPr>
        <w:pStyle w:val="a3"/>
        <w:tabs>
          <w:tab w:val="left" w:pos="7047"/>
          <w:tab w:val="left" w:pos="9394"/>
          <w:tab w:val="left" w:pos="9463"/>
        </w:tabs>
        <w:ind w:left="4039" w:right="110"/>
      </w:pPr>
      <w:r>
        <w:t xml:space="preserve">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5329A" w:rsidRDefault="00B5329A">
      <w:pPr>
        <w:pStyle w:val="a3"/>
        <w:tabs>
          <w:tab w:val="left" w:pos="7047"/>
          <w:tab w:val="left" w:pos="9394"/>
          <w:tab w:val="left" w:pos="9463"/>
        </w:tabs>
        <w:ind w:left="4039" w:right="110"/>
      </w:pPr>
    </w:p>
    <w:p w:rsidR="000F7F12" w:rsidRDefault="00B5329A">
      <w:pPr>
        <w:pStyle w:val="a3"/>
        <w:tabs>
          <w:tab w:val="left" w:pos="7047"/>
          <w:tab w:val="left" w:pos="9394"/>
          <w:tab w:val="left" w:pos="9463"/>
        </w:tabs>
        <w:ind w:left="4039" w:right="110"/>
      </w:pPr>
      <w:r>
        <w:t xml:space="preserve">телефон: </w:t>
      </w:r>
      <w:r>
        <w:rPr>
          <w:u w:val="single"/>
        </w:rPr>
        <w:tab/>
      </w:r>
      <w:r>
        <w:t xml:space="preserve">, факс: </w:t>
      </w:r>
      <w:r>
        <w:rPr>
          <w:u w:val="single"/>
        </w:rPr>
        <w:tab/>
      </w:r>
      <w:r>
        <w:t xml:space="preserve"> адрес электронной почты: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F12" w:rsidRDefault="00B5329A">
      <w:pPr>
        <w:pStyle w:val="a3"/>
        <w:spacing w:before="274"/>
        <w:ind w:left="3" w:right="28"/>
        <w:jc w:val="center"/>
      </w:pPr>
      <w:r>
        <w:rPr>
          <w:spacing w:val="-2"/>
        </w:rPr>
        <w:t>ЗАЯВЛЕНИЕ</w:t>
      </w:r>
    </w:p>
    <w:p w:rsidR="000F7F12" w:rsidRDefault="00B5329A">
      <w:pPr>
        <w:pStyle w:val="a3"/>
        <w:ind w:left="3" w:right="28"/>
        <w:jc w:val="center"/>
      </w:pPr>
      <w:r>
        <w:t>о</w:t>
      </w:r>
      <w:r>
        <w:rPr>
          <w:spacing w:val="-2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ребенка</w:t>
      </w:r>
    </w:p>
    <w:p w:rsidR="000F7F12" w:rsidRDefault="00B5329A">
      <w:pPr>
        <w:pStyle w:val="a3"/>
        <w:ind w:right="24"/>
        <w:jc w:val="center"/>
      </w:pP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 xml:space="preserve">возможностями </w:t>
      </w:r>
      <w:r>
        <w:rPr>
          <w:spacing w:val="-2"/>
        </w:rPr>
        <w:t>здоровья</w:t>
      </w:r>
    </w:p>
    <w:p w:rsidR="000F7F12" w:rsidRDefault="00B5329A">
      <w:pPr>
        <w:pStyle w:val="a3"/>
        <w:ind w:left="3" w:right="28"/>
        <w:jc w:val="center"/>
      </w:pPr>
      <w:r>
        <w:t>по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программе</w:t>
      </w:r>
    </w:p>
    <w:p w:rsidR="000F7F12" w:rsidRDefault="000F7F12">
      <w:pPr>
        <w:pStyle w:val="a3"/>
        <w:rPr>
          <w:sz w:val="20"/>
        </w:rPr>
      </w:pPr>
    </w:p>
    <w:p w:rsidR="000F7F12" w:rsidRDefault="000F7F12">
      <w:pPr>
        <w:pStyle w:val="a3"/>
        <w:rPr>
          <w:sz w:val="20"/>
        </w:rPr>
      </w:pPr>
    </w:p>
    <w:p w:rsidR="000F7F12" w:rsidRDefault="00B5329A">
      <w:pPr>
        <w:pStyle w:val="a3"/>
        <w:spacing w:before="10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1118920</wp:posOffset>
                </wp:positionH>
                <wp:positionV relativeFrom="paragraph">
                  <wp:posOffset>230740</wp:posOffset>
                </wp:positionV>
                <wp:extent cx="58686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6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8.103996pt;margin-top:18.168547pt;width:462.1pt;height:.1pt;mso-position-horizontal-relative:page;mso-position-vertical-relative:paragraph;z-index:-15728128;mso-wrap-distance-left:0;mso-wrap-distance-right:0" id="docshape2" coordorigin="1762,363" coordsize="9242,0" path="m1762,363l11004,36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F7F12" w:rsidRDefault="00B5329A">
      <w:pPr>
        <w:spacing w:before="1" w:line="230" w:lineRule="exact"/>
        <w:ind w:left="152"/>
        <w:rPr>
          <w:sz w:val="20"/>
        </w:rPr>
      </w:pPr>
      <w:r>
        <w:rPr>
          <w:sz w:val="20"/>
        </w:rPr>
        <w:t>(Ф.И.О.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(или:</w:t>
      </w:r>
      <w:r>
        <w:rPr>
          <w:spacing w:val="-10"/>
          <w:sz w:val="20"/>
        </w:rPr>
        <w:t xml:space="preserve"> </w:t>
      </w:r>
      <w:r>
        <w:rPr>
          <w:sz w:val="20"/>
        </w:rPr>
        <w:t>отца/законного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здоровья)</w:t>
      </w:r>
    </w:p>
    <w:p w:rsidR="000F7F12" w:rsidRDefault="00B5329A">
      <w:pPr>
        <w:pStyle w:val="a3"/>
        <w:tabs>
          <w:tab w:val="left" w:pos="2861"/>
          <w:tab w:val="left" w:pos="4094"/>
        </w:tabs>
        <w:spacing w:line="276" w:lineRule="exact"/>
        <w:ind w:left="102"/>
      </w:pPr>
      <w:r>
        <w:rPr>
          <w:u w:val="single"/>
        </w:rPr>
        <w:tab/>
      </w:r>
      <w:r>
        <w:t xml:space="preserve">, </w:t>
      </w:r>
      <w:proofErr w:type="spellStart"/>
      <w:r>
        <w:rPr>
          <w:spacing w:val="-2"/>
        </w:rPr>
        <w:t>являющ</w:t>
      </w:r>
      <w:proofErr w:type="spellEnd"/>
      <w:r>
        <w:rPr>
          <w:u w:val="single"/>
        </w:rPr>
        <w:tab/>
        <w:t xml:space="preserve">    </w:t>
      </w:r>
      <w:r>
        <w:t>матерью/отцом/законным</w:t>
      </w:r>
      <w:r>
        <w:rPr>
          <w:spacing w:val="-11"/>
        </w:rPr>
        <w:t xml:space="preserve"> </w:t>
      </w:r>
      <w:r>
        <w:rPr>
          <w:spacing w:val="-2"/>
        </w:rPr>
        <w:t>представителем</w:t>
      </w:r>
    </w:p>
    <w:p w:rsidR="000F7F12" w:rsidRDefault="00B5329A">
      <w:pPr>
        <w:pStyle w:val="a3"/>
        <w:tabs>
          <w:tab w:val="left" w:pos="3401"/>
        </w:tabs>
        <w:spacing w:before="1"/>
        <w:ind w:left="162"/>
      </w:pP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rPr>
          <w:spacing w:val="-2"/>
        </w:rPr>
        <w:t>закона</w:t>
      </w:r>
    </w:p>
    <w:p w:rsidR="000F7F12" w:rsidRDefault="00B5329A">
      <w:pPr>
        <w:spacing w:before="1" w:line="230" w:lineRule="exact"/>
        <w:ind w:left="102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ребенка)</w:t>
      </w:r>
    </w:p>
    <w:p w:rsidR="000F7F12" w:rsidRDefault="00B5329A">
      <w:pPr>
        <w:pStyle w:val="a3"/>
        <w:tabs>
          <w:tab w:val="left" w:pos="2749"/>
          <w:tab w:val="left" w:pos="7110"/>
          <w:tab w:val="left" w:pos="9063"/>
        </w:tabs>
        <w:ind w:left="102" w:right="297"/>
      </w:pPr>
      <w:r>
        <w:t>от 29.12.2012 N 273-ФЗ</w:t>
      </w:r>
      <w:r>
        <w:tab/>
        <w:t>"Об</w:t>
      </w:r>
      <w:r>
        <w:rPr>
          <w:spacing w:val="8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в Российской</w:t>
      </w:r>
      <w:r>
        <w:rPr>
          <w:spacing w:val="40"/>
        </w:rPr>
        <w:t xml:space="preserve"> </w:t>
      </w:r>
      <w:r>
        <w:t>Федерации" и на основании рекомендаций</w:t>
      </w:r>
      <w:r>
        <w:rPr>
          <w:spacing w:val="40"/>
        </w:rPr>
        <w:t xml:space="preserve"> </w:t>
      </w:r>
      <w:r>
        <w:t>психолого-медико-педагогической комиссии от 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5"/>
        </w:rPr>
        <w:t xml:space="preserve"> </w:t>
      </w:r>
      <w:proofErr w:type="gramStart"/>
      <w:r>
        <w:t>г</w:t>
      </w:r>
      <w:proofErr w:type="gramEnd"/>
      <w:r>
        <w:t>.</w:t>
      </w:r>
    </w:p>
    <w:p w:rsidR="000F7F12" w:rsidRDefault="00B5329A">
      <w:pPr>
        <w:pStyle w:val="a3"/>
        <w:tabs>
          <w:tab w:val="left" w:pos="1469"/>
          <w:tab w:val="left" w:pos="9417"/>
        </w:tabs>
        <w:ind w:left="102"/>
      </w:pPr>
      <w:r>
        <w:t xml:space="preserve">№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обучение</w:t>
      </w:r>
      <w:r>
        <w:rPr>
          <w:u w:val="single"/>
        </w:rPr>
        <w:tab/>
      </w:r>
    </w:p>
    <w:p w:rsidR="000F7F12" w:rsidRDefault="00B5329A">
      <w:pPr>
        <w:spacing w:before="1" w:line="230" w:lineRule="exact"/>
        <w:ind w:right="128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ребенка)</w:t>
      </w:r>
    </w:p>
    <w:p w:rsidR="00B5329A" w:rsidRDefault="00B5329A">
      <w:pPr>
        <w:pStyle w:val="a3"/>
        <w:ind w:left="102" w:right="760"/>
      </w:pP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ГБОУ</w:t>
      </w:r>
      <w:r>
        <w:rPr>
          <w:spacing w:val="-4"/>
        </w:rPr>
        <w:t xml:space="preserve"> </w:t>
      </w:r>
      <w:r>
        <w:t xml:space="preserve">ООШ </w:t>
      </w:r>
    </w:p>
    <w:p w:rsidR="000F7F12" w:rsidRDefault="00B5329A">
      <w:pPr>
        <w:pStyle w:val="a3"/>
        <w:ind w:left="102" w:right="760"/>
      </w:pPr>
      <w:r>
        <w:t xml:space="preserve">с. </w:t>
      </w:r>
      <w:r w:rsidR="00595674">
        <w:t>Чёрный Ключ</w:t>
      </w:r>
    </w:p>
    <w:p w:rsidR="000F7F12" w:rsidRDefault="000F7F12">
      <w:pPr>
        <w:pStyle w:val="a3"/>
      </w:pPr>
    </w:p>
    <w:p w:rsidR="000F7F12" w:rsidRDefault="000F7F12">
      <w:pPr>
        <w:pStyle w:val="a3"/>
      </w:pPr>
    </w:p>
    <w:p w:rsidR="000F7F12" w:rsidRDefault="000F7F12">
      <w:pPr>
        <w:pStyle w:val="a3"/>
        <w:spacing w:before="127"/>
      </w:pPr>
      <w:bookmarkStart w:id="0" w:name="_GoBack"/>
      <w:bookmarkEnd w:id="0"/>
    </w:p>
    <w:p w:rsidR="000F7F12" w:rsidRDefault="000F7F12">
      <w:pPr>
        <w:pStyle w:val="a3"/>
      </w:pPr>
    </w:p>
    <w:p w:rsidR="000F7F12" w:rsidRDefault="00B5329A">
      <w:pPr>
        <w:pStyle w:val="a3"/>
        <w:tabs>
          <w:tab w:val="left" w:pos="458"/>
          <w:tab w:val="left" w:pos="2169"/>
        </w:tabs>
        <w:ind w:right="125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proofErr w:type="gramStart"/>
      <w:r>
        <w:rPr>
          <w:spacing w:val="-5"/>
        </w:rPr>
        <w:t>г</w:t>
      </w:r>
      <w:proofErr w:type="gramEnd"/>
      <w:r>
        <w:rPr>
          <w:spacing w:val="-5"/>
        </w:rPr>
        <w:t>.</w:t>
      </w:r>
    </w:p>
    <w:p w:rsidR="000F7F12" w:rsidRDefault="00B5329A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F4D82A" wp14:editId="4815880B">
                <wp:simplePos x="0" y="0"/>
                <wp:positionH relativeFrom="page">
                  <wp:posOffset>5574538</wp:posOffset>
                </wp:positionH>
                <wp:positionV relativeFrom="paragraph">
                  <wp:posOffset>201837</wp:posOffset>
                </wp:positionV>
                <wp:extent cx="1447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38.940002pt;margin-top:15.892686pt;width:114pt;height:.1pt;mso-position-horizontal-relative:page;mso-position-vertical-relative:paragraph;z-index:-15727616;mso-wrap-distance-left:0;mso-wrap-distance-right:0" id="docshape3" coordorigin="8779,318" coordsize="2280,0" path="m8779,318l11059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F7F12" w:rsidRDefault="000F7F12">
      <w:pPr>
        <w:spacing w:before="1"/>
        <w:ind w:right="129"/>
        <w:jc w:val="right"/>
        <w:rPr>
          <w:sz w:val="20"/>
        </w:rPr>
      </w:pPr>
    </w:p>
    <w:sectPr w:rsidR="000F7F12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24"/>
    <w:multiLevelType w:val="hybridMultilevel"/>
    <w:tmpl w:val="454A7744"/>
    <w:lvl w:ilvl="0" w:tplc="093CAFC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262018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90DE327C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099CF970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CEFA05E6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8FD8F418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C7BABFEE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850226A8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67BC2440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7F12"/>
    <w:rsid w:val="000F7F12"/>
    <w:rsid w:val="00595674"/>
    <w:rsid w:val="00B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5" w:firstLine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5" w:firstLine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</cp:lastModifiedBy>
  <cp:revision>4</cp:revision>
  <dcterms:created xsi:type="dcterms:W3CDTF">2024-01-12T09:50:00Z</dcterms:created>
  <dcterms:modified xsi:type="dcterms:W3CDTF">2024-03-12T13:25:00Z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2010</vt:lpwstr>
  </property>
</Properties>
</file>