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bookmarkStart w:id="0" w:name="_GoBack"/>
      <w:r w:rsidRPr="00A051E8">
        <w:rPr>
          <w:rFonts w:ascii="Times New Roman" w:hAnsi="Times New Roman"/>
          <w:b/>
          <w:bCs/>
          <w:color w:val="333333"/>
          <w:sz w:val="36"/>
          <w:szCs w:val="36"/>
        </w:rPr>
        <w:t>Отчет учителя</w:t>
      </w:r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</w:t>
      </w:r>
      <w:r w:rsidRPr="00A051E8">
        <w:rPr>
          <w:rFonts w:ascii="Times New Roman" w:hAnsi="Times New Roman"/>
          <w:b/>
          <w:bCs/>
          <w:color w:val="333333"/>
          <w:sz w:val="36"/>
          <w:szCs w:val="36"/>
        </w:rPr>
        <w:t>- наставника о проделанной работе</w:t>
      </w:r>
    </w:p>
    <w:bookmarkEnd w:id="0"/>
    <w:p w:rsidR="00F05D7E" w:rsidRDefault="00F05D7E" w:rsidP="00F05D7E">
      <w:pPr>
        <w:tabs>
          <w:tab w:val="left" w:pos="3285"/>
        </w:tabs>
        <w:spacing w:after="3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</w:p>
    <w:p w:rsidR="00F05D7E" w:rsidRDefault="00F05D7E" w:rsidP="00F05D7E">
      <w:pPr>
        <w:tabs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87BC1">
        <w:rPr>
          <w:rFonts w:ascii="Times New Roman" w:hAnsi="Times New Roman"/>
          <w:b/>
          <w:spacing w:val="-6"/>
          <w:sz w:val="28"/>
          <w:szCs w:val="28"/>
        </w:rPr>
        <w:t>Проведены практические занятия:</w:t>
      </w:r>
    </w:p>
    <w:p w:rsidR="00F05D7E" w:rsidRDefault="00F05D7E" w:rsidP="00F05D7E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Сентябр</w:t>
      </w:r>
      <w:proofErr w:type="gramStart"/>
      <w:r>
        <w:rPr>
          <w:rFonts w:ascii="Times New Roman" w:hAnsi="Times New Roman"/>
          <w:b/>
          <w:spacing w:val="-6"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987BC1">
        <w:rPr>
          <w:rFonts w:ascii="Times New Roman" w:hAnsi="Times New Roman"/>
          <w:spacing w:val="-6"/>
          <w:sz w:val="28"/>
          <w:szCs w:val="28"/>
        </w:rPr>
        <w:t xml:space="preserve">оставление плана урока, </w:t>
      </w:r>
      <w:r>
        <w:rPr>
          <w:rFonts w:ascii="Times New Roman" w:hAnsi="Times New Roman"/>
          <w:spacing w:val="-6"/>
          <w:sz w:val="28"/>
          <w:szCs w:val="28"/>
        </w:rPr>
        <w:t>основные его этапы и их особенности. О</w:t>
      </w:r>
      <w:r w:rsidRPr="00987BC1">
        <w:rPr>
          <w:rFonts w:ascii="Times New Roman" w:hAnsi="Times New Roman"/>
          <w:spacing w:val="-6"/>
          <w:sz w:val="28"/>
          <w:szCs w:val="28"/>
        </w:rPr>
        <w:t>сно</w:t>
      </w:r>
      <w:r w:rsidRPr="00987BC1">
        <w:rPr>
          <w:rFonts w:ascii="Times New Roman" w:hAnsi="Times New Roman"/>
          <w:spacing w:val="-6"/>
          <w:sz w:val="28"/>
          <w:szCs w:val="28"/>
        </w:rPr>
        <w:t>в</w:t>
      </w:r>
      <w:r w:rsidRPr="00987BC1">
        <w:rPr>
          <w:rFonts w:ascii="Times New Roman" w:hAnsi="Times New Roman"/>
          <w:spacing w:val="-6"/>
          <w:sz w:val="28"/>
          <w:szCs w:val="28"/>
        </w:rPr>
        <w:t>ные типы урока</w:t>
      </w:r>
      <w:r>
        <w:rPr>
          <w:rFonts w:ascii="Times New Roman" w:hAnsi="Times New Roman"/>
          <w:spacing w:val="-6"/>
          <w:sz w:val="28"/>
          <w:szCs w:val="28"/>
        </w:rPr>
        <w:t>, критерии оценивания учащихся;</w:t>
      </w:r>
    </w:p>
    <w:p w:rsidR="00F05D7E" w:rsidRDefault="00F05D7E" w:rsidP="00F05D7E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987BC1">
        <w:rPr>
          <w:rFonts w:ascii="Times New Roman" w:hAnsi="Times New Roman"/>
          <w:b/>
          <w:spacing w:val="-6"/>
          <w:sz w:val="28"/>
          <w:szCs w:val="28"/>
        </w:rPr>
        <w:t>Октябр</w:t>
      </w:r>
      <w:proofErr w:type="gramStart"/>
      <w:r w:rsidRPr="00987BC1">
        <w:rPr>
          <w:rFonts w:ascii="Times New Roman" w:hAnsi="Times New Roman"/>
          <w:b/>
          <w:spacing w:val="-6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7BC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способы проверки домашнего задания, объем и его виды. </w:t>
      </w:r>
    </w:p>
    <w:p w:rsidR="00F05D7E" w:rsidRDefault="00F05D7E" w:rsidP="00F05D7E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987BC1">
        <w:rPr>
          <w:rFonts w:ascii="Times New Roman" w:hAnsi="Times New Roman"/>
          <w:b/>
          <w:spacing w:val="-6"/>
          <w:sz w:val="28"/>
          <w:szCs w:val="28"/>
        </w:rPr>
        <w:t>Ноябр</w:t>
      </w:r>
      <w:proofErr w:type="gramStart"/>
      <w:r w:rsidRPr="00987BC1">
        <w:rPr>
          <w:rFonts w:ascii="Times New Roman" w:hAnsi="Times New Roman"/>
          <w:b/>
          <w:spacing w:val="-6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особенности подготовки учащихся к олимпиадам, решение отдельных з</w:t>
      </w:r>
      <w:r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даний прошлых лет.</w:t>
      </w:r>
    </w:p>
    <w:p w:rsidR="00F05D7E" w:rsidRDefault="00F05D7E" w:rsidP="00F05D7E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987BC1">
        <w:rPr>
          <w:rFonts w:ascii="Times New Roman" w:hAnsi="Times New Roman"/>
          <w:b/>
          <w:spacing w:val="-6"/>
          <w:sz w:val="28"/>
          <w:szCs w:val="28"/>
        </w:rPr>
        <w:t>Декабр</w:t>
      </w:r>
      <w:proofErr w:type="gramStart"/>
      <w:r w:rsidRPr="00987BC1">
        <w:rPr>
          <w:rFonts w:ascii="Times New Roman" w:hAnsi="Times New Roman"/>
          <w:b/>
          <w:spacing w:val="-6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активные (игровые) методы обучения учащихся на уроках физики.</w:t>
      </w:r>
    </w:p>
    <w:p w:rsidR="00F05D7E" w:rsidRPr="00987BC1" w:rsidRDefault="00F05D7E" w:rsidP="00F05D7E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987BC1">
        <w:rPr>
          <w:rFonts w:ascii="Times New Roman" w:hAnsi="Times New Roman"/>
          <w:b/>
          <w:spacing w:val="-6"/>
          <w:sz w:val="28"/>
          <w:szCs w:val="28"/>
        </w:rPr>
        <w:t>Апрел</w:t>
      </w:r>
      <w:proofErr w:type="gramStart"/>
      <w:r w:rsidRPr="00987BC1">
        <w:rPr>
          <w:rFonts w:ascii="Times New Roman" w:hAnsi="Times New Roman"/>
          <w:b/>
          <w:spacing w:val="-6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использование элементов проектной технологии. Работа с проектами в 7-9 классах. </w:t>
      </w:r>
    </w:p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Обмен опытом</w:t>
      </w:r>
    </w:p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наставником уроков молодого специалиста</w:t>
      </w:r>
    </w:p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846"/>
        <w:gridCol w:w="3687"/>
      </w:tblGrid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</w:t>
            </w: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Кипение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17.11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Способы записи алгоритмов.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16.01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Сила трения.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06.02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Индукция магнитного поля.</w:t>
            </w:r>
          </w:p>
        </w:tc>
      </w:tr>
    </w:tbl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 уроков наставника.</w:t>
      </w:r>
    </w:p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846"/>
        <w:gridCol w:w="7325"/>
      </w:tblGrid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23.11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Первый признак равенства треугольников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18.01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Свойства арифметического квадратного корня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21.01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Умножение и деление дробей</w:t>
            </w:r>
          </w:p>
        </w:tc>
      </w:tr>
      <w:tr w:rsidR="00F05D7E" w:rsidRPr="00275C6B" w:rsidTr="00023F79"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75C6B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03.03</w:t>
            </w:r>
          </w:p>
        </w:tc>
        <w:tc>
          <w:tcPr>
            <w:tcW w:w="0" w:type="auto"/>
            <w:shd w:val="clear" w:color="auto" w:fill="auto"/>
          </w:tcPr>
          <w:p w:rsidR="00F05D7E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Дифференцирование сложной функции. Дифференцирование</w:t>
            </w:r>
          </w:p>
          <w:p w:rsidR="00F05D7E" w:rsidRPr="00275C6B" w:rsidRDefault="00F05D7E" w:rsidP="00023F79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обратной функции.</w:t>
            </w:r>
          </w:p>
        </w:tc>
      </w:tr>
    </w:tbl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E5AF8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Работа с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педагогом-</w:t>
      </w:r>
      <w:r w:rsidRPr="000E5AF8">
        <w:rPr>
          <w:rFonts w:ascii="Times New Roman" w:hAnsi="Times New Roman"/>
          <w:b/>
          <w:bCs/>
          <w:color w:val="333333"/>
          <w:sz w:val="28"/>
          <w:szCs w:val="28"/>
        </w:rPr>
        <w:t>психологом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F05D7E" w:rsidRDefault="00F05D7E" w:rsidP="00F05D7E">
      <w:pPr>
        <w:spacing w:after="30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BD6064">
        <w:rPr>
          <w:rFonts w:ascii="Times New Roman" w:hAnsi="Times New Roman"/>
          <w:color w:val="000000"/>
          <w:sz w:val="28"/>
          <w:szCs w:val="28"/>
        </w:rPr>
        <w:t>Совместно с педагого</w:t>
      </w:r>
      <w:proofErr w:type="gramStart"/>
      <w:r w:rsidRPr="00BD6064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BD6064">
        <w:rPr>
          <w:rFonts w:ascii="Times New Roman" w:hAnsi="Times New Roman"/>
          <w:color w:val="000000"/>
          <w:sz w:val="28"/>
          <w:szCs w:val="28"/>
        </w:rPr>
        <w:t xml:space="preserve"> психологом  была проведена ролевая игра-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D6064">
        <w:rPr>
          <w:rFonts w:ascii="Times New Roman" w:hAnsi="Times New Roman"/>
          <w:sz w:val="28"/>
          <w:szCs w:val="28"/>
        </w:rPr>
        <w:t>Трудная ситуация на занятии и ваш выход из неё</w:t>
      </w:r>
      <w:r>
        <w:rPr>
          <w:rFonts w:ascii="Times New Roman" w:hAnsi="Times New Roman"/>
          <w:sz w:val="28"/>
          <w:szCs w:val="28"/>
        </w:rPr>
        <w:t>»</w:t>
      </w:r>
      <w:r w:rsidRPr="00BD6064">
        <w:rPr>
          <w:rFonts w:ascii="Times New Roman" w:hAnsi="Times New Roman"/>
          <w:sz w:val="28"/>
          <w:szCs w:val="28"/>
        </w:rPr>
        <w:t>; Анализ педагогических ситуаций. Анализ различных стилей педагогического общения (автор</w:t>
      </w:r>
      <w:r w:rsidRPr="00BD6064">
        <w:rPr>
          <w:rFonts w:ascii="Times New Roman" w:hAnsi="Times New Roman"/>
          <w:sz w:val="28"/>
          <w:szCs w:val="28"/>
        </w:rPr>
        <w:t>и</w:t>
      </w:r>
      <w:r w:rsidRPr="00BD6064">
        <w:rPr>
          <w:rFonts w:ascii="Times New Roman" w:hAnsi="Times New Roman"/>
          <w:sz w:val="28"/>
          <w:szCs w:val="28"/>
        </w:rPr>
        <w:t>тарный, либерально-попустительский, демократический</w:t>
      </w:r>
      <w:r>
        <w:rPr>
          <w:rFonts w:ascii="Times New Roman" w:hAnsi="Times New Roman"/>
          <w:sz w:val="28"/>
          <w:szCs w:val="28"/>
        </w:rPr>
        <w:t>).</w:t>
      </w:r>
    </w:p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05D7E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Участие молодого специалиста в работе МО</w:t>
      </w:r>
    </w:p>
    <w:p w:rsidR="00F05D7E" w:rsidRDefault="00F05D7E" w:rsidP="00F05D7E">
      <w:pPr>
        <w:spacing w:after="30"/>
        <w:ind w:firstLine="708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Выступление на заседании ШМО в октябре по теме: «Современный урок», а также выступление на УМО апрель 2023 г. « Разбор заданий  №14 на ОГЭ по  информатике» май-подготовка заданий для проведения промежуточной аттестации, июнь-отчет о проделанной р</w:t>
      </w:r>
      <w:r>
        <w:rPr>
          <w:rFonts w:ascii="Times New Roman" w:hAnsi="Times New Roman"/>
          <w:bCs/>
          <w:color w:val="333333"/>
          <w:sz w:val="28"/>
          <w:szCs w:val="28"/>
        </w:rPr>
        <w:t>а</w:t>
      </w:r>
      <w:r>
        <w:rPr>
          <w:rFonts w:ascii="Times New Roman" w:hAnsi="Times New Roman"/>
          <w:bCs/>
          <w:color w:val="333333"/>
          <w:sz w:val="28"/>
          <w:szCs w:val="28"/>
        </w:rPr>
        <w:t>боте за год.</w:t>
      </w:r>
    </w:p>
    <w:p w:rsidR="00F05D7E" w:rsidRDefault="00F05D7E" w:rsidP="00F05D7E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F05D7E" w:rsidRPr="00C869DB" w:rsidRDefault="00F05D7E" w:rsidP="00F05D7E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Внеклассная работа</w:t>
      </w:r>
    </w:p>
    <w:p w:rsidR="00F05D7E" w:rsidRDefault="00F05D7E" w:rsidP="00F05D7E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8-10 классов под руководством Белова Д.В. принимали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стие в областном конкурсе по </w:t>
      </w:r>
      <w:proofErr w:type="spellStart"/>
      <w:r>
        <w:rPr>
          <w:rFonts w:ascii="Times New Roman" w:hAnsi="Times New Roman"/>
          <w:sz w:val="28"/>
          <w:szCs w:val="28"/>
        </w:rPr>
        <w:t>аэротехнологиям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 робототехнике «</w:t>
      </w:r>
      <w:r>
        <w:rPr>
          <w:rFonts w:ascii="Times New Roman" w:hAnsi="Times New Roman"/>
          <w:sz w:val="28"/>
          <w:szCs w:val="28"/>
          <w:lang w:val="en-US"/>
        </w:rPr>
        <w:t>AEROSKILL</w:t>
      </w:r>
      <w:r w:rsidRPr="006C640E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» (Яковлев М.-победитель, Яковлев К.-призер)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окружном  конкурсе «</w:t>
      </w:r>
      <w:proofErr w:type="spellStart"/>
      <w:r>
        <w:rPr>
          <w:rFonts w:ascii="Times New Roman" w:hAnsi="Times New Roman"/>
          <w:sz w:val="28"/>
          <w:szCs w:val="28"/>
        </w:rPr>
        <w:t>Технофест</w:t>
      </w:r>
      <w:proofErr w:type="spellEnd"/>
      <w:r>
        <w:rPr>
          <w:rFonts w:ascii="Times New Roman" w:hAnsi="Times New Roman"/>
          <w:sz w:val="28"/>
          <w:szCs w:val="28"/>
        </w:rPr>
        <w:t>» (Алексеев Я.- 3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сто), олимпиада по информатике «Яндекс учебник». </w:t>
      </w:r>
    </w:p>
    <w:p w:rsidR="00F05D7E" w:rsidRPr="00C869DB" w:rsidRDefault="00F05D7E" w:rsidP="00F05D7E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69D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F05D7E" w:rsidRDefault="00F05D7E" w:rsidP="00F05D7E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Д.</w:t>
      </w:r>
      <w:proofErr w:type="gramStart"/>
      <w:r>
        <w:rPr>
          <w:rFonts w:ascii="Times New Roman" w:hAnsi="Times New Roman"/>
          <w:sz w:val="28"/>
          <w:szCs w:val="28"/>
        </w:rPr>
        <w:t>В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классным руководителем 7 класса, провел такие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роприятия: </w:t>
      </w:r>
    </w:p>
    <w:p w:rsidR="00F05D7E" w:rsidRDefault="00F05D7E" w:rsidP="00F05D7E">
      <w:pPr>
        <w:pStyle w:val="a4"/>
        <w:numPr>
          <w:ilvl w:val="0"/>
          <w:numId w:val="1"/>
        </w:num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по теме: «Этот мир одинаков для всех», «Уроки доброты».</w:t>
      </w:r>
    </w:p>
    <w:p w:rsidR="00F05D7E" w:rsidRDefault="00F05D7E" w:rsidP="00F05D7E">
      <w:pPr>
        <w:pStyle w:val="a4"/>
        <w:numPr>
          <w:ilvl w:val="0"/>
          <w:numId w:val="1"/>
        </w:num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Единые уроки: «Самый большой урок».</w:t>
      </w:r>
    </w:p>
    <w:p w:rsidR="00F05D7E" w:rsidRDefault="00F05D7E" w:rsidP="00F05D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работу за 2022-2023 учебный год, можно сделать вывод, что, поставленные в начале года  цели были достигнуты, задачи 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ны. </w:t>
      </w:r>
    </w:p>
    <w:p w:rsidR="00F05D7E" w:rsidRPr="004D505F" w:rsidRDefault="00F05D7E" w:rsidP="00F05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505F">
        <w:rPr>
          <w:rFonts w:ascii="Times New Roman" w:hAnsi="Times New Roman"/>
          <w:b/>
          <w:sz w:val="28"/>
          <w:szCs w:val="28"/>
        </w:rPr>
        <w:t>Недостатки в работе:</w:t>
      </w:r>
    </w:p>
    <w:p w:rsidR="00F05D7E" w:rsidRDefault="00F05D7E" w:rsidP="00F05D7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посещать уроки не только наставника, но и других коллег;</w:t>
      </w:r>
    </w:p>
    <w:p w:rsidR="00F05D7E" w:rsidRDefault="00F05D7E" w:rsidP="00F05D7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практиковать интегрированные уроки с учителями-предметниками;</w:t>
      </w:r>
    </w:p>
    <w:p w:rsidR="00F05D7E" w:rsidRDefault="00F05D7E" w:rsidP="00F05D7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стараться четко соблюдать временные рамки каждого этапа урока;</w:t>
      </w:r>
    </w:p>
    <w:p w:rsidR="00F05D7E" w:rsidRDefault="00F05D7E" w:rsidP="00F0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5D7E" w:rsidRDefault="00F05D7E" w:rsidP="00F05D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2023-2024 учебный год</w:t>
      </w:r>
      <w:r>
        <w:rPr>
          <w:rFonts w:ascii="Times New Roman" w:hAnsi="Times New Roman"/>
          <w:sz w:val="28"/>
          <w:szCs w:val="28"/>
        </w:rPr>
        <w:t>:</w:t>
      </w:r>
    </w:p>
    <w:p w:rsidR="00F05D7E" w:rsidRPr="004D505F" w:rsidRDefault="00F05D7E" w:rsidP="00F05D7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4D505F">
        <w:rPr>
          <w:color w:val="000000"/>
          <w:sz w:val="28"/>
          <w:szCs w:val="28"/>
        </w:rPr>
        <w:t>работать над развитием интеллектуального и творческого потенциала учащихся на уроках;</w:t>
      </w:r>
    </w:p>
    <w:p w:rsidR="00F05D7E" w:rsidRPr="004D505F" w:rsidRDefault="00F05D7E" w:rsidP="00F05D7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4D505F">
        <w:rPr>
          <w:color w:val="000000"/>
          <w:sz w:val="28"/>
          <w:szCs w:val="28"/>
        </w:rPr>
        <w:t xml:space="preserve">изучить и научиться </w:t>
      </w:r>
      <w:proofErr w:type="gramStart"/>
      <w:r w:rsidRPr="004D505F">
        <w:rPr>
          <w:color w:val="000000"/>
          <w:sz w:val="28"/>
          <w:szCs w:val="28"/>
        </w:rPr>
        <w:t>практически</w:t>
      </w:r>
      <w:proofErr w:type="gramEnd"/>
      <w:r w:rsidRPr="004D505F">
        <w:rPr>
          <w:color w:val="000000"/>
          <w:sz w:val="28"/>
          <w:szCs w:val="28"/>
        </w:rPr>
        <w:t xml:space="preserve"> применять эффективные методы работы с учащимися с разным уровнем мотивации; </w:t>
      </w:r>
    </w:p>
    <w:p w:rsidR="00F05D7E" w:rsidRPr="004D505F" w:rsidRDefault="00F05D7E" w:rsidP="00F05D7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4D505F">
        <w:rPr>
          <w:color w:val="000000"/>
          <w:sz w:val="28"/>
          <w:szCs w:val="28"/>
        </w:rPr>
        <w:t>обеспечение рефлексии и самоконтроля уча</w:t>
      </w:r>
      <w:r>
        <w:rPr>
          <w:color w:val="000000"/>
          <w:sz w:val="28"/>
          <w:szCs w:val="28"/>
        </w:rPr>
        <w:t>щихся на протяжении всего урока;</w:t>
      </w:r>
    </w:p>
    <w:p w:rsidR="00F05D7E" w:rsidRDefault="00F05D7E" w:rsidP="00F0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3B7" w:rsidRDefault="000F53B7"/>
    <w:sectPr w:rsidR="000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250"/>
    <w:multiLevelType w:val="hybridMultilevel"/>
    <w:tmpl w:val="4CF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C58"/>
    <w:multiLevelType w:val="hybridMultilevel"/>
    <w:tmpl w:val="210E7E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F573A8"/>
    <w:multiLevelType w:val="hybridMultilevel"/>
    <w:tmpl w:val="A8B4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4"/>
    <w:rsid w:val="000F53B7"/>
    <w:rsid w:val="00BA404F"/>
    <w:rsid w:val="00D906A4"/>
    <w:rsid w:val="00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D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D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2024-03-15T04:00:00Z</dcterms:created>
  <dcterms:modified xsi:type="dcterms:W3CDTF">2024-03-15T04:00:00Z</dcterms:modified>
</cp:coreProperties>
</file>